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4C" w:rsidRPr="007353C8" w:rsidRDefault="007A5D4C" w:rsidP="006D1F99">
      <w:pPr>
        <w:widowControl w:val="0"/>
        <w:autoSpaceDE w:val="0"/>
        <w:autoSpaceDN w:val="0"/>
        <w:adjustRightInd w:val="0"/>
        <w:ind w:left="6521" w:hanging="142"/>
        <w:rPr>
          <w:rFonts w:cs="Times New Roman"/>
          <w:color w:val="000000" w:themeColor="text1"/>
          <w:sz w:val="26"/>
          <w:szCs w:val="26"/>
        </w:rPr>
      </w:pPr>
      <w:r w:rsidRPr="007353C8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7A5D4C" w:rsidRPr="007353C8" w:rsidRDefault="007A5D4C" w:rsidP="007A5D4C">
      <w:pPr>
        <w:pStyle w:val="af1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7353C8">
        <w:rPr>
          <w:rFonts w:ascii="Times New Roman" w:hAnsi="Times New Roman"/>
          <w:color w:val="000000" w:themeColor="text1"/>
          <w:sz w:val="26"/>
          <w:szCs w:val="26"/>
        </w:rPr>
        <w:t xml:space="preserve">Заместитель руководителя УФНС </w:t>
      </w:r>
      <w:r w:rsidRPr="007353C8">
        <w:rPr>
          <w:rFonts w:ascii="Times New Roman" w:hAnsi="Times New Roman"/>
          <w:color w:val="000000" w:themeColor="text1"/>
          <w:spacing w:val="-4"/>
          <w:sz w:val="26"/>
          <w:szCs w:val="26"/>
        </w:rPr>
        <w:t>России по Новосибирской области</w:t>
      </w:r>
    </w:p>
    <w:p w:rsidR="007A5D4C" w:rsidRPr="007353C8" w:rsidRDefault="007A5D4C" w:rsidP="007A5D4C">
      <w:pPr>
        <w:pStyle w:val="af1"/>
        <w:spacing w:before="120"/>
        <w:ind w:left="6379"/>
        <w:rPr>
          <w:rFonts w:ascii="Times New Roman" w:hAnsi="Times New Roman"/>
          <w:color w:val="000000" w:themeColor="text1"/>
          <w:sz w:val="26"/>
          <w:szCs w:val="26"/>
        </w:rPr>
      </w:pPr>
      <w:r w:rsidRPr="007353C8">
        <w:rPr>
          <w:rFonts w:ascii="Times New Roman" w:hAnsi="Times New Roman"/>
          <w:color w:val="000000" w:themeColor="text1"/>
          <w:sz w:val="26"/>
          <w:szCs w:val="26"/>
        </w:rPr>
        <w:t>___</w:t>
      </w:r>
      <w:r w:rsidR="007353C8" w:rsidRPr="007353C8">
        <w:rPr>
          <w:rFonts w:ascii="Times New Roman" w:hAnsi="Times New Roman"/>
          <w:color w:val="000000" w:themeColor="text1"/>
          <w:sz w:val="26"/>
          <w:szCs w:val="26"/>
        </w:rPr>
        <w:t>_______</w:t>
      </w:r>
      <w:r w:rsidRPr="007353C8">
        <w:rPr>
          <w:rFonts w:ascii="Times New Roman" w:hAnsi="Times New Roman"/>
          <w:color w:val="000000" w:themeColor="text1"/>
          <w:sz w:val="26"/>
          <w:szCs w:val="26"/>
        </w:rPr>
        <w:t>_________ </w:t>
      </w:r>
      <w:r w:rsidR="007353C8" w:rsidRPr="007353C8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7353C8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7353C8" w:rsidRPr="007353C8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7353C8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6D1F99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7353C8" w:rsidRPr="007353C8">
        <w:rPr>
          <w:rFonts w:ascii="Times New Roman" w:hAnsi="Times New Roman"/>
          <w:color w:val="000000" w:themeColor="text1"/>
          <w:sz w:val="26"/>
          <w:szCs w:val="26"/>
        </w:rPr>
        <w:t>Васин</w:t>
      </w:r>
    </w:p>
    <w:p w:rsidR="002E4EC4" w:rsidRPr="007353C8" w:rsidRDefault="007A5D4C" w:rsidP="007A5D4C">
      <w:pPr>
        <w:ind w:left="6521" w:firstLine="0"/>
        <w:jc w:val="right"/>
        <w:rPr>
          <w:color w:val="000000" w:themeColor="text1"/>
        </w:rPr>
      </w:pPr>
      <w:r w:rsidRPr="007353C8">
        <w:rPr>
          <w:rFonts w:cs="Times New Roman"/>
          <w:color w:val="000000" w:themeColor="text1"/>
          <w:sz w:val="26"/>
          <w:szCs w:val="26"/>
        </w:rPr>
        <w:t>«___» ___</w:t>
      </w:r>
      <w:r w:rsidR="00700C94" w:rsidRPr="007353C8">
        <w:rPr>
          <w:rFonts w:cs="Times New Roman"/>
          <w:color w:val="000000" w:themeColor="text1"/>
          <w:sz w:val="26"/>
          <w:szCs w:val="26"/>
        </w:rPr>
        <w:t>____</w:t>
      </w:r>
      <w:r w:rsidRPr="007353C8">
        <w:rPr>
          <w:rFonts w:cs="Times New Roman"/>
          <w:color w:val="000000" w:themeColor="text1"/>
          <w:sz w:val="26"/>
          <w:szCs w:val="26"/>
        </w:rPr>
        <w:t>___ 201</w:t>
      </w:r>
      <w:r w:rsidR="000D52FF" w:rsidRPr="006D1F99">
        <w:rPr>
          <w:rFonts w:cs="Times New Roman"/>
          <w:color w:val="000000" w:themeColor="text1"/>
          <w:sz w:val="26"/>
          <w:szCs w:val="26"/>
        </w:rPr>
        <w:t>__</w:t>
      </w:r>
      <w:r w:rsidRPr="007353C8">
        <w:rPr>
          <w:rFonts w:cs="Times New Roman"/>
          <w:color w:val="000000" w:themeColor="text1"/>
          <w:sz w:val="26"/>
          <w:szCs w:val="26"/>
        </w:rPr>
        <w:t>г.</w:t>
      </w:r>
    </w:p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DF1F3B">
        <w:rPr>
          <w:rFonts w:cs="Times New Roman"/>
          <w:b/>
          <w:sz w:val="26"/>
          <w:szCs w:val="26"/>
        </w:rPr>
        <w:t xml:space="preserve"> </w:t>
      </w:r>
      <w:r w:rsidR="00DF1F3B" w:rsidRPr="00DF1F3B">
        <w:rPr>
          <w:rFonts w:cs="Times New Roman"/>
          <w:b/>
          <w:color w:val="000000" w:themeColor="text1"/>
          <w:sz w:val="26"/>
          <w:szCs w:val="26"/>
        </w:rPr>
        <w:t xml:space="preserve">контрольного отдела </w:t>
      </w:r>
      <w:r w:rsidRPr="00DF1F3B">
        <w:rPr>
          <w:rFonts w:cs="Times New Roman"/>
          <w:b/>
          <w:color w:val="000000" w:themeColor="text1"/>
          <w:sz w:val="26"/>
          <w:szCs w:val="26"/>
        </w:rPr>
        <w:t xml:space="preserve">Управления </w:t>
      </w:r>
      <w:r w:rsidRPr="00715AC7">
        <w:rPr>
          <w:rFonts w:cs="Times New Roman"/>
          <w:b/>
          <w:sz w:val="26"/>
          <w:szCs w:val="26"/>
        </w:rPr>
        <w:t xml:space="preserve">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225B3" w:rsidRPr="00885563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</w:t>
      </w:r>
      <w:r w:rsidR="0079257C" w:rsidRPr="008855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85563" w:rsidRPr="00885563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контрольного отдела</w:t>
      </w:r>
      <w:r w:rsidRPr="008855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5E11E8" w:rsidRPr="005E11E8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5E11E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5E11E8">
        <w:rPr>
          <w:rFonts w:cs="Times New Roman"/>
          <w:sz w:val="26"/>
          <w:szCs w:val="26"/>
        </w:rPr>
        <w:t>главного госналогинспектора</w:t>
      </w:r>
      <w:r w:rsidRPr="005E11E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5E11E8">
        <w:rPr>
          <w:rFonts w:cs="Times New Roman"/>
          <w:sz w:val="26"/>
          <w:szCs w:val="26"/>
        </w:rPr>
        <w:t>рование налоговой деятельности»,</w:t>
      </w:r>
      <w:r w:rsidRPr="005E11E8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5E11E8" w:rsidRPr="005E11E8">
        <w:rPr>
          <w:rFonts w:cs="Times New Roman"/>
          <w:sz w:val="26"/>
          <w:szCs w:val="26"/>
        </w:rPr>
        <w:t>.</w:t>
      </w:r>
      <w:r w:rsidRPr="005E11E8">
        <w:rPr>
          <w:rFonts w:cs="Times New Roman"/>
          <w:sz w:val="26"/>
          <w:szCs w:val="26"/>
        </w:rPr>
        <w:t xml:space="preserve"> </w:t>
      </w:r>
    </w:p>
    <w:p w:rsidR="003B7A81" w:rsidRPr="005E11E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5E11E8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5E11E8">
        <w:rPr>
          <w:rFonts w:cs="Times New Roman"/>
          <w:spacing w:val="-5"/>
          <w:sz w:val="26"/>
          <w:szCs w:val="26"/>
        </w:rPr>
        <w:t xml:space="preserve"> </w:t>
      </w:r>
      <w:r w:rsidR="00723D70" w:rsidRPr="00A261B7">
        <w:rPr>
          <w:rFonts w:cs="Times New Roman"/>
          <w:color w:val="000000" w:themeColor="text1"/>
          <w:spacing w:val="-5"/>
          <w:sz w:val="26"/>
          <w:szCs w:val="26"/>
        </w:rPr>
        <w:t xml:space="preserve">(при условии оформления соответствующего допуска к работе со сведениями, составляющими государственную тайну) </w:t>
      </w:r>
      <w:r w:rsidRPr="00A261B7">
        <w:rPr>
          <w:rFonts w:cs="Times New Roman"/>
          <w:color w:val="000000" w:themeColor="text1"/>
          <w:spacing w:val="-5"/>
          <w:sz w:val="26"/>
          <w:szCs w:val="26"/>
        </w:rPr>
        <w:t xml:space="preserve">и освобождение от должности </w:t>
      </w:r>
      <w:r w:rsidR="00B94365" w:rsidRPr="00A261B7">
        <w:rPr>
          <w:rFonts w:cs="Times New Roman"/>
          <w:color w:val="000000" w:themeColor="text1"/>
          <w:spacing w:val="-5"/>
          <w:sz w:val="26"/>
          <w:szCs w:val="26"/>
        </w:rPr>
        <w:t>главного госналогинспектора</w:t>
      </w:r>
      <w:r w:rsidR="00723D70" w:rsidRPr="00A261B7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r w:rsidRPr="00A261B7">
        <w:rPr>
          <w:rFonts w:cs="Times New Roman"/>
          <w:color w:val="000000" w:themeColor="text1"/>
          <w:spacing w:val="-5"/>
          <w:sz w:val="26"/>
          <w:szCs w:val="26"/>
        </w:rPr>
        <w:t xml:space="preserve">осуществляются приказом </w:t>
      </w:r>
      <w:r w:rsidR="00944E3B" w:rsidRPr="00A261B7">
        <w:rPr>
          <w:rFonts w:cs="Times New Roman"/>
          <w:color w:val="000000" w:themeColor="text1"/>
          <w:spacing w:val="-5"/>
          <w:sz w:val="26"/>
          <w:szCs w:val="26"/>
        </w:rPr>
        <w:t xml:space="preserve">руководителя </w:t>
      </w:r>
      <w:r w:rsidR="00723D70" w:rsidRPr="005E11E8">
        <w:rPr>
          <w:rFonts w:cs="Times New Roman"/>
          <w:spacing w:val="-5"/>
          <w:sz w:val="26"/>
          <w:szCs w:val="26"/>
        </w:rPr>
        <w:t>У</w:t>
      </w:r>
      <w:r w:rsidR="00B17522" w:rsidRPr="005E11E8">
        <w:rPr>
          <w:rFonts w:cs="Times New Roman"/>
          <w:spacing w:val="-5"/>
          <w:sz w:val="26"/>
          <w:szCs w:val="26"/>
        </w:rPr>
        <w:t>правления</w:t>
      </w:r>
      <w:r w:rsidR="003B7A81" w:rsidRPr="005E11E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2A19FD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2A19FD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2A19FD">
        <w:rPr>
          <w:rFonts w:cs="Times New Roman"/>
          <w:spacing w:val="-6"/>
          <w:sz w:val="26"/>
          <w:szCs w:val="26"/>
        </w:rPr>
        <w:t>РФ</w:t>
      </w:r>
      <w:r w:rsidRPr="002A19FD">
        <w:rPr>
          <w:rFonts w:cs="Times New Roman"/>
          <w:spacing w:val="-6"/>
          <w:sz w:val="26"/>
          <w:szCs w:val="26"/>
        </w:rPr>
        <w:t>:</w:t>
      </w:r>
      <w:r w:rsidR="000B039A" w:rsidRPr="002A19FD">
        <w:rPr>
          <w:rFonts w:cs="Times New Roman"/>
          <w:spacing w:val="-6"/>
          <w:sz w:val="26"/>
          <w:szCs w:val="26"/>
        </w:rPr>
        <w:t xml:space="preserve"> </w:t>
      </w:r>
      <w:r w:rsidR="004F5964" w:rsidRPr="002A19FD">
        <w:rPr>
          <w:rFonts w:cs="Times New Roman"/>
          <w:spacing w:val="-6"/>
          <w:sz w:val="26"/>
          <w:szCs w:val="26"/>
        </w:rPr>
        <w:t>Налогов</w:t>
      </w:r>
      <w:r w:rsidR="00605F89" w:rsidRPr="002A19FD">
        <w:rPr>
          <w:rFonts w:cs="Times New Roman"/>
          <w:spacing w:val="-6"/>
          <w:sz w:val="26"/>
          <w:szCs w:val="26"/>
        </w:rPr>
        <w:t>ого</w:t>
      </w:r>
      <w:r w:rsidR="004F5964" w:rsidRPr="002A19FD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4F5964" w:rsidRPr="002A19F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05F89" w:rsidRPr="002A19FD">
        <w:rPr>
          <w:rFonts w:cs="Times New Roman"/>
          <w:spacing w:val="-6"/>
          <w:sz w:val="26"/>
          <w:szCs w:val="26"/>
        </w:rPr>
        <w:t xml:space="preserve">а </w:t>
      </w:r>
      <w:r w:rsidR="004F5964" w:rsidRPr="002A19FD">
        <w:rPr>
          <w:rFonts w:cs="Times New Roman"/>
          <w:spacing w:val="-6"/>
          <w:sz w:val="26"/>
          <w:szCs w:val="26"/>
        </w:rPr>
        <w:t>Р</w:t>
      </w:r>
      <w:r w:rsidR="00605F89" w:rsidRPr="002A19FD">
        <w:rPr>
          <w:rFonts w:cs="Times New Roman"/>
          <w:spacing w:val="-6"/>
          <w:sz w:val="26"/>
          <w:szCs w:val="26"/>
        </w:rPr>
        <w:t xml:space="preserve">Ф </w:t>
      </w:r>
      <w:r w:rsidR="0068162C" w:rsidRPr="002A19FD">
        <w:rPr>
          <w:rFonts w:cs="Times New Roman"/>
          <w:spacing w:val="-6"/>
          <w:sz w:val="26"/>
          <w:szCs w:val="26"/>
        </w:rPr>
        <w:t>(далее – НК РФ)</w:t>
      </w:r>
      <w:r w:rsidR="004F5964" w:rsidRPr="002A19FD">
        <w:rPr>
          <w:rFonts w:cs="Times New Roman"/>
          <w:spacing w:val="-6"/>
          <w:sz w:val="26"/>
          <w:szCs w:val="26"/>
        </w:rPr>
        <w:t>; Бюджетн</w:t>
      </w:r>
      <w:r w:rsidR="000B039A" w:rsidRPr="002A19FD">
        <w:rPr>
          <w:rFonts w:cs="Times New Roman"/>
          <w:spacing w:val="-6"/>
          <w:sz w:val="26"/>
          <w:szCs w:val="26"/>
        </w:rPr>
        <w:t>ого</w:t>
      </w:r>
      <w:r w:rsidR="004F5964" w:rsidRPr="002A19FD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A19FD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A19FD">
        <w:rPr>
          <w:rFonts w:cs="Times New Roman"/>
          <w:spacing w:val="-6"/>
          <w:sz w:val="26"/>
          <w:szCs w:val="26"/>
        </w:rPr>
        <w:t>а</w:t>
      </w:r>
      <w:r w:rsidR="00B63E6C" w:rsidRPr="002A19FD">
        <w:rPr>
          <w:rFonts w:cs="Times New Roman"/>
          <w:spacing w:val="-6"/>
          <w:sz w:val="26"/>
          <w:szCs w:val="26"/>
        </w:rPr>
        <w:t xml:space="preserve"> </w:t>
      </w:r>
      <w:r w:rsidR="00605F89" w:rsidRPr="002A19FD">
        <w:rPr>
          <w:rFonts w:cs="Times New Roman"/>
          <w:spacing w:val="-6"/>
          <w:sz w:val="26"/>
          <w:szCs w:val="26"/>
        </w:rPr>
        <w:t>РФ</w:t>
      </w:r>
      <w:r w:rsidR="004F5964" w:rsidRPr="002A19FD">
        <w:rPr>
          <w:rFonts w:cs="Times New Roman"/>
          <w:spacing w:val="-6"/>
          <w:sz w:val="26"/>
          <w:szCs w:val="26"/>
        </w:rPr>
        <w:t>; Федеральн</w:t>
      </w:r>
      <w:r w:rsidR="005A13D1" w:rsidRPr="002A19FD">
        <w:rPr>
          <w:rFonts w:cs="Times New Roman"/>
          <w:spacing w:val="-6"/>
          <w:sz w:val="26"/>
          <w:szCs w:val="26"/>
        </w:rPr>
        <w:t>ы</w:t>
      </w:r>
      <w:r w:rsidR="000B039A" w:rsidRPr="002A19FD">
        <w:rPr>
          <w:rFonts w:cs="Times New Roman"/>
          <w:spacing w:val="-6"/>
          <w:sz w:val="26"/>
          <w:szCs w:val="26"/>
        </w:rPr>
        <w:t>х</w:t>
      </w:r>
      <w:r w:rsidR="005A13D1" w:rsidRPr="002A19FD">
        <w:rPr>
          <w:rFonts w:cs="Times New Roman"/>
          <w:spacing w:val="-6"/>
          <w:sz w:val="26"/>
          <w:szCs w:val="26"/>
        </w:rPr>
        <w:t xml:space="preserve"> </w:t>
      </w:r>
      <w:r w:rsidR="00B63E6C" w:rsidRPr="002A19FD">
        <w:rPr>
          <w:spacing w:val="-6"/>
          <w:sz w:val="26"/>
          <w:szCs w:val="26"/>
        </w:rPr>
        <w:t>законов</w:t>
      </w:r>
      <w:r w:rsidR="004F5964" w:rsidRPr="002A19FD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A19FD">
        <w:rPr>
          <w:rFonts w:cs="Times New Roman"/>
          <w:spacing w:val="-6"/>
          <w:sz w:val="26"/>
          <w:szCs w:val="26"/>
        </w:rPr>
        <w:t>.08.</w:t>
      </w:r>
      <w:r w:rsidR="004F5964" w:rsidRPr="002A19FD">
        <w:rPr>
          <w:rFonts w:cs="Times New Roman"/>
          <w:spacing w:val="-6"/>
          <w:sz w:val="26"/>
          <w:szCs w:val="26"/>
        </w:rPr>
        <w:t>2001 №</w:t>
      </w:r>
      <w:r w:rsidR="00857B7A" w:rsidRPr="002A19FD">
        <w:rPr>
          <w:rFonts w:cs="Times New Roman"/>
          <w:spacing w:val="-6"/>
          <w:sz w:val="26"/>
          <w:szCs w:val="26"/>
        </w:rPr>
        <w:t> </w:t>
      </w:r>
      <w:r w:rsidR="004F5964" w:rsidRPr="002A19FD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A19FD">
        <w:rPr>
          <w:rFonts w:cs="Times New Roman"/>
          <w:spacing w:val="-6"/>
          <w:sz w:val="26"/>
          <w:szCs w:val="26"/>
        </w:rPr>
        <w:t>.10.</w:t>
      </w:r>
      <w:r w:rsidR="004F5964" w:rsidRPr="002A19FD">
        <w:rPr>
          <w:rFonts w:cs="Times New Roman"/>
          <w:spacing w:val="-6"/>
          <w:sz w:val="26"/>
          <w:szCs w:val="26"/>
        </w:rPr>
        <w:t>1999 №</w:t>
      </w:r>
      <w:r w:rsidR="00857B7A" w:rsidRPr="002A19FD">
        <w:rPr>
          <w:rFonts w:cs="Times New Roman"/>
          <w:spacing w:val="-6"/>
          <w:sz w:val="26"/>
          <w:szCs w:val="26"/>
        </w:rPr>
        <w:t> </w:t>
      </w:r>
      <w:r w:rsidR="004F5964" w:rsidRPr="002A19FD">
        <w:rPr>
          <w:rFonts w:cs="Times New Roman"/>
          <w:spacing w:val="-6"/>
          <w:sz w:val="26"/>
          <w:szCs w:val="26"/>
        </w:rPr>
        <w:t>184-ФЗ</w:t>
      </w:r>
      <w:r w:rsidR="004F5964" w:rsidRPr="002A19FD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A19FD">
        <w:rPr>
          <w:rFonts w:cs="Times New Roman"/>
          <w:spacing w:val="-5"/>
          <w:sz w:val="26"/>
          <w:szCs w:val="26"/>
        </w:rPr>
        <w:t>.10.</w:t>
      </w:r>
      <w:r w:rsidR="004F5964" w:rsidRPr="002A19FD">
        <w:rPr>
          <w:rFonts w:cs="Times New Roman"/>
          <w:spacing w:val="-5"/>
          <w:sz w:val="26"/>
          <w:szCs w:val="26"/>
        </w:rPr>
        <w:t>2003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A19FD">
        <w:rPr>
          <w:rFonts w:cs="Times New Roman"/>
          <w:spacing w:val="-5"/>
          <w:sz w:val="26"/>
          <w:szCs w:val="26"/>
        </w:rPr>
        <w:t>.11.</w:t>
      </w:r>
      <w:r w:rsidR="004F5964" w:rsidRPr="002A19FD">
        <w:rPr>
          <w:rFonts w:cs="Times New Roman"/>
          <w:spacing w:val="-5"/>
          <w:sz w:val="26"/>
          <w:szCs w:val="26"/>
        </w:rPr>
        <w:t>2007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A19FD">
        <w:rPr>
          <w:rFonts w:cs="Times New Roman"/>
          <w:spacing w:val="-5"/>
          <w:sz w:val="26"/>
          <w:szCs w:val="26"/>
        </w:rPr>
        <w:t>.08.</w:t>
      </w:r>
      <w:r w:rsidR="004F5964" w:rsidRPr="002A19FD">
        <w:rPr>
          <w:rFonts w:cs="Times New Roman"/>
          <w:spacing w:val="-5"/>
          <w:sz w:val="26"/>
          <w:szCs w:val="26"/>
        </w:rPr>
        <w:t>2009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2A19FD">
        <w:rPr>
          <w:rFonts w:cs="Times New Roman"/>
          <w:spacing w:val="-5"/>
          <w:sz w:val="26"/>
          <w:szCs w:val="26"/>
        </w:rPr>
        <w:t>.07.</w:t>
      </w:r>
      <w:r w:rsidR="004F5964" w:rsidRPr="002A19FD">
        <w:rPr>
          <w:rFonts w:cs="Times New Roman"/>
          <w:spacing w:val="-5"/>
          <w:sz w:val="26"/>
          <w:szCs w:val="26"/>
        </w:rPr>
        <w:t>2010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 xml:space="preserve">210-ФЗ «Об организации предоставления государственных и муниципальных </w:t>
      </w:r>
      <w:r w:rsidR="004F5964" w:rsidRPr="002A19FD">
        <w:rPr>
          <w:rFonts w:cs="Times New Roman"/>
          <w:spacing w:val="-5"/>
          <w:sz w:val="26"/>
          <w:szCs w:val="26"/>
        </w:rPr>
        <w:lastRenderedPageBreak/>
        <w:t>услуг»; от 28</w:t>
      </w:r>
      <w:r w:rsidR="00857B7A" w:rsidRPr="002A19FD">
        <w:rPr>
          <w:rFonts w:cs="Times New Roman"/>
          <w:spacing w:val="-5"/>
          <w:sz w:val="26"/>
          <w:szCs w:val="26"/>
        </w:rPr>
        <w:t>.12.</w:t>
      </w:r>
      <w:r w:rsidR="004F5964" w:rsidRPr="002A19FD">
        <w:rPr>
          <w:rFonts w:cs="Times New Roman"/>
          <w:spacing w:val="-5"/>
          <w:sz w:val="26"/>
          <w:szCs w:val="26"/>
        </w:rPr>
        <w:t>2013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A19FD">
        <w:rPr>
          <w:rFonts w:cs="Times New Roman"/>
          <w:spacing w:val="-5"/>
          <w:sz w:val="26"/>
          <w:szCs w:val="26"/>
        </w:rPr>
        <w:t>.07.</w:t>
      </w:r>
      <w:r w:rsidR="004F5964" w:rsidRPr="002A19FD">
        <w:rPr>
          <w:rFonts w:cs="Times New Roman"/>
          <w:spacing w:val="-5"/>
          <w:sz w:val="26"/>
          <w:szCs w:val="26"/>
        </w:rPr>
        <w:t>2006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A19FD">
        <w:rPr>
          <w:rFonts w:cs="Times New Roman"/>
          <w:spacing w:val="-5"/>
          <w:sz w:val="26"/>
          <w:szCs w:val="26"/>
        </w:rPr>
        <w:t>0</w:t>
      </w:r>
      <w:r w:rsidR="004F5964" w:rsidRPr="002A19FD">
        <w:rPr>
          <w:rFonts w:cs="Times New Roman"/>
          <w:spacing w:val="-5"/>
          <w:sz w:val="26"/>
          <w:szCs w:val="26"/>
        </w:rPr>
        <w:t>6</w:t>
      </w:r>
      <w:r w:rsidR="00857B7A" w:rsidRPr="002A19FD">
        <w:rPr>
          <w:rFonts w:cs="Times New Roman"/>
          <w:spacing w:val="-5"/>
          <w:sz w:val="26"/>
          <w:szCs w:val="26"/>
        </w:rPr>
        <w:t>.04.</w:t>
      </w:r>
      <w:r w:rsidR="004F5964" w:rsidRPr="002A19FD">
        <w:rPr>
          <w:rFonts w:cs="Times New Roman"/>
          <w:spacing w:val="-5"/>
          <w:sz w:val="26"/>
          <w:szCs w:val="26"/>
        </w:rPr>
        <w:t>2011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r w:rsidR="00856E01" w:rsidRPr="002A19FD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2A19FD">
        <w:rPr>
          <w:rFonts w:cs="Times New Roman"/>
          <w:spacing w:val="-5"/>
          <w:sz w:val="26"/>
          <w:szCs w:val="26"/>
        </w:rPr>
        <w:t>а</w:t>
      </w:r>
      <w:r w:rsidR="00856E01" w:rsidRPr="002A19FD">
        <w:rPr>
          <w:rFonts w:cs="Times New Roman"/>
          <w:spacing w:val="-5"/>
          <w:sz w:val="26"/>
          <w:szCs w:val="26"/>
        </w:rPr>
        <w:t xml:space="preserve"> </w:t>
      </w:r>
      <w:r w:rsidR="00605F89" w:rsidRPr="002A19FD">
        <w:rPr>
          <w:rFonts w:cs="Times New Roman"/>
          <w:spacing w:val="-5"/>
          <w:sz w:val="26"/>
          <w:szCs w:val="26"/>
        </w:rPr>
        <w:t xml:space="preserve">РФ </w:t>
      </w:r>
      <w:r w:rsidR="00856E01" w:rsidRPr="002A19FD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A19FD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A19FD">
        <w:rPr>
          <w:rFonts w:cs="Times New Roman"/>
          <w:spacing w:val="-5"/>
          <w:sz w:val="26"/>
          <w:szCs w:val="26"/>
        </w:rPr>
        <w:t>а</w:t>
      </w:r>
      <w:r w:rsidR="004F5964" w:rsidRPr="002A19FD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A19FD">
        <w:rPr>
          <w:rFonts w:cs="Times New Roman"/>
          <w:spacing w:val="-5"/>
          <w:sz w:val="26"/>
          <w:szCs w:val="26"/>
        </w:rPr>
        <w:t xml:space="preserve">РФ </w:t>
      </w:r>
      <w:r w:rsidR="004F5964" w:rsidRPr="002A19FD">
        <w:rPr>
          <w:rFonts w:cs="Times New Roman"/>
          <w:spacing w:val="-5"/>
          <w:sz w:val="26"/>
          <w:szCs w:val="26"/>
        </w:rPr>
        <w:t xml:space="preserve">от </w:t>
      </w:r>
      <w:r w:rsidR="00857B7A" w:rsidRPr="002A19FD">
        <w:rPr>
          <w:rFonts w:cs="Times New Roman"/>
          <w:spacing w:val="-5"/>
          <w:sz w:val="26"/>
          <w:szCs w:val="26"/>
        </w:rPr>
        <w:t>0</w:t>
      </w:r>
      <w:r w:rsidR="004F5964" w:rsidRPr="002A19FD">
        <w:rPr>
          <w:rFonts w:cs="Times New Roman"/>
          <w:spacing w:val="-5"/>
          <w:sz w:val="26"/>
          <w:szCs w:val="26"/>
        </w:rPr>
        <w:t>7</w:t>
      </w:r>
      <w:r w:rsidR="00857B7A" w:rsidRPr="002A19FD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A19FD">
        <w:rPr>
          <w:rFonts w:cs="Times New Roman"/>
          <w:spacing w:val="-5"/>
          <w:sz w:val="26"/>
          <w:szCs w:val="26"/>
        </w:rPr>
        <w:t>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A19FD">
        <w:rPr>
          <w:rFonts w:cs="Times New Roman"/>
          <w:spacing w:val="-5"/>
          <w:sz w:val="26"/>
          <w:szCs w:val="26"/>
        </w:rPr>
        <w:t xml:space="preserve"> </w:t>
      </w:r>
      <w:r w:rsidR="004F5964" w:rsidRPr="002A19FD">
        <w:rPr>
          <w:rFonts w:cs="Times New Roman"/>
          <w:spacing w:val="-5"/>
          <w:sz w:val="26"/>
          <w:szCs w:val="26"/>
        </w:rPr>
        <w:t>от 11</w:t>
      </w:r>
      <w:r w:rsidR="00857B7A" w:rsidRPr="002A19FD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A19FD">
        <w:rPr>
          <w:rFonts w:cs="Times New Roman"/>
          <w:spacing w:val="-5"/>
          <w:sz w:val="26"/>
          <w:szCs w:val="26"/>
        </w:rPr>
        <w:t>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A19FD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A19FD">
        <w:rPr>
          <w:rFonts w:cs="Times New Roman"/>
          <w:spacing w:val="-5"/>
          <w:sz w:val="26"/>
          <w:szCs w:val="26"/>
        </w:rPr>
        <w:t>-</w:t>
      </w:r>
      <w:r w:rsidR="00857B7A" w:rsidRPr="002A19FD">
        <w:rPr>
          <w:rFonts w:cs="Times New Roman"/>
          <w:spacing w:val="-5"/>
          <w:sz w:val="26"/>
          <w:szCs w:val="26"/>
        </w:rPr>
        <w:t>2018 </w:t>
      </w:r>
      <w:r w:rsidR="004F5964" w:rsidRPr="002A19FD">
        <w:rPr>
          <w:rFonts w:cs="Times New Roman"/>
          <w:spacing w:val="-5"/>
          <w:sz w:val="26"/>
          <w:szCs w:val="26"/>
        </w:rPr>
        <w:t>годы»;</w:t>
      </w:r>
      <w:r w:rsidR="000B039A" w:rsidRPr="002A19FD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r w:rsidR="004F5964" w:rsidRPr="002A19FD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A19FD">
        <w:rPr>
          <w:rFonts w:cs="Times New Roman"/>
          <w:spacing w:val="-5"/>
          <w:sz w:val="26"/>
          <w:szCs w:val="26"/>
        </w:rPr>
        <w:t>я</w:t>
      </w:r>
      <w:r w:rsidR="004F5964" w:rsidRPr="002A19FD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2A19FD">
        <w:rPr>
          <w:rFonts w:cs="Times New Roman"/>
          <w:spacing w:val="-5"/>
          <w:sz w:val="26"/>
          <w:szCs w:val="26"/>
        </w:rPr>
        <w:t>РФ</w:t>
      </w:r>
      <w:r w:rsidR="004F5964" w:rsidRPr="002A19FD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2A19FD">
        <w:rPr>
          <w:rFonts w:cs="Times New Roman"/>
          <w:spacing w:val="-5"/>
          <w:sz w:val="26"/>
          <w:szCs w:val="26"/>
        </w:rPr>
        <w:t>.09.</w:t>
      </w:r>
      <w:r w:rsidR="004F5964" w:rsidRPr="002A19FD">
        <w:rPr>
          <w:rFonts w:cs="Times New Roman"/>
          <w:spacing w:val="-5"/>
          <w:sz w:val="26"/>
          <w:szCs w:val="26"/>
        </w:rPr>
        <w:t>2004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r w:rsidR="004F5964" w:rsidRPr="002A19FD">
          <w:rPr>
            <w:rFonts w:cs="Times New Roman"/>
            <w:spacing w:val="-5"/>
            <w:sz w:val="26"/>
            <w:szCs w:val="26"/>
          </w:rPr>
          <w:t>приказ</w:t>
        </w:r>
      </w:hyperlink>
      <w:r w:rsidR="000B039A" w:rsidRPr="002A19FD">
        <w:rPr>
          <w:rFonts w:cs="Times New Roman"/>
          <w:spacing w:val="-5"/>
          <w:sz w:val="26"/>
          <w:szCs w:val="26"/>
        </w:rPr>
        <w:t>а</w:t>
      </w:r>
      <w:r w:rsidR="004F5964" w:rsidRPr="002A19FD">
        <w:rPr>
          <w:rFonts w:cs="Times New Roman"/>
          <w:spacing w:val="-5"/>
          <w:sz w:val="26"/>
          <w:szCs w:val="26"/>
        </w:rPr>
        <w:t xml:space="preserve"> Мин</w:t>
      </w:r>
      <w:r w:rsidR="00C80643" w:rsidRPr="002A19FD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2A19FD">
        <w:rPr>
          <w:rFonts w:cs="Times New Roman"/>
          <w:spacing w:val="-5"/>
          <w:sz w:val="26"/>
          <w:szCs w:val="26"/>
        </w:rPr>
        <w:t>0</w:t>
      </w:r>
      <w:r w:rsidR="00C80643" w:rsidRPr="002A19FD">
        <w:rPr>
          <w:rFonts w:cs="Times New Roman"/>
          <w:spacing w:val="-5"/>
          <w:sz w:val="26"/>
          <w:szCs w:val="26"/>
        </w:rPr>
        <w:t>2</w:t>
      </w:r>
      <w:r w:rsidR="00857B7A" w:rsidRPr="002A19FD">
        <w:rPr>
          <w:rFonts w:cs="Times New Roman"/>
          <w:spacing w:val="-5"/>
          <w:sz w:val="26"/>
          <w:szCs w:val="26"/>
        </w:rPr>
        <w:t>.07.</w:t>
      </w:r>
      <w:r w:rsidR="00C80643" w:rsidRPr="002A19FD">
        <w:rPr>
          <w:rFonts w:cs="Times New Roman"/>
          <w:spacing w:val="-5"/>
          <w:sz w:val="26"/>
          <w:szCs w:val="26"/>
        </w:rPr>
        <w:t>2012 №</w:t>
      </w:r>
      <w:r w:rsidR="00857B7A" w:rsidRPr="002A19FD">
        <w:rPr>
          <w:rFonts w:cs="Times New Roman"/>
          <w:spacing w:val="-5"/>
          <w:sz w:val="26"/>
          <w:szCs w:val="26"/>
        </w:rPr>
        <w:t> </w:t>
      </w:r>
      <w:r w:rsidR="004F5964" w:rsidRPr="002A19FD">
        <w:rPr>
          <w:rFonts w:cs="Times New Roman"/>
          <w:spacing w:val="-5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A19FD" w:rsidRPr="002A19FD">
        <w:rPr>
          <w:rFonts w:cs="Times New Roman"/>
          <w:spacing w:val="-5"/>
          <w:sz w:val="26"/>
          <w:szCs w:val="26"/>
        </w:rPr>
        <w:t>.</w:t>
      </w:r>
    </w:p>
    <w:p w:rsidR="0071560A" w:rsidRPr="00D26476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r w:rsidR="00DC372E" w:rsidRPr="00D26476">
        <w:rPr>
          <w:rFonts w:cs="Times New Roman"/>
          <w:sz w:val="26"/>
          <w:szCs w:val="26"/>
        </w:rPr>
        <w:t>главного госналогинспектора</w:t>
      </w:r>
      <w:r w:rsidR="003219ED" w:rsidRPr="00D26476">
        <w:rPr>
          <w:rFonts w:cs="Times New Roman"/>
          <w:sz w:val="26"/>
          <w:szCs w:val="26"/>
        </w:rPr>
        <w:t>.</w:t>
      </w:r>
    </w:p>
    <w:p w:rsidR="00423C6A" w:rsidRPr="007A5D4C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DC372E">
        <w:rPr>
          <w:rFonts w:cs="Times New Roman"/>
          <w:spacing w:val="-4"/>
          <w:sz w:val="26"/>
          <w:szCs w:val="26"/>
        </w:rPr>
        <w:t>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DC372E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DC372E">
        <w:rPr>
          <w:rFonts w:cs="Times New Roman"/>
          <w:spacing w:val="-4"/>
          <w:sz w:val="26"/>
          <w:szCs w:val="26"/>
        </w:rPr>
        <w:t>;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231801">
        <w:rPr>
          <w:rFonts w:cs="Times New Roman"/>
          <w:spacing w:val="-4"/>
          <w:sz w:val="26"/>
          <w:szCs w:val="26"/>
        </w:rPr>
        <w:t xml:space="preserve"> </w:t>
      </w:r>
      <w:r w:rsidR="00231801" w:rsidRPr="00C33844">
        <w:rPr>
          <w:rFonts w:cs="Times New Roman"/>
          <w:sz w:val="26"/>
          <w:szCs w:val="26"/>
        </w:rPr>
        <w:t>принцип</w:t>
      </w:r>
      <w:r w:rsidR="00231801">
        <w:rPr>
          <w:rFonts w:cs="Times New Roman"/>
          <w:sz w:val="26"/>
          <w:szCs w:val="26"/>
        </w:rPr>
        <w:t>ов</w:t>
      </w:r>
      <w:r w:rsidR="00231801" w:rsidRPr="00C33844">
        <w:rPr>
          <w:rFonts w:cs="Times New Roman"/>
          <w:sz w:val="26"/>
          <w:szCs w:val="26"/>
        </w:rPr>
        <w:t xml:space="preserve"> формирования статистической налоговой</w:t>
      </w:r>
      <w:r w:rsidR="00231801">
        <w:rPr>
          <w:rFonts w:cs="Times New Roman"/>
          <w:sz w:val="26"/>
          <w:szCs w:val="26"/>
        </w:rPr>
        <w:t xml:space="preserve"> отчетности</w:t>
      </w:r>
      <w:r w:rsidR="00231801" w:rsidRPr="00C33844">
        <w:rPr>
          <w:rFonts w:cs="Times New Roman"/>
          <w:sz w:val="26"/>
          <w:szCs w:val="26"/>
        </w:rPr>
        <w:t>; особенности проведения выездных</w:t>
      </w:r>
      <w:r w:rsidR="00231801">
        <w:rPr>
          <w:rFonts w:cs="Times New Roman"/>
          <w:sz w:val="26"/>
          <w:szCs w:val="26"/>
        </w:rPr>
        <w:t xml:space="preserve">, </w:t>
      </w:r>
      <w:r w:rsidR="00231801" w:rsidRPr="00C33844">
        <w:rPr>
          <w:rFonts w:cs="Times New Roman"/>
          <w:sz w:val="26"/>
          <w:szCs w:val="26"/>
        </w:rPr>
        <w:t xml:space="preserve"> камеральных налоговых проверок</w:t>
      </w:r>
      <w:r w:rsidR="00231801">
        <w:rPr>
          <w:rFonts w:cs="Times New Roman"/>
          <w:sz w:val="26"/>
          <w:szCs w:val="26"/>
        </w:rPr>
        <w:t xml:space="preserve"> и предпроверочного анализа</w:t>
      </w:r>
      <w:r w:rsidR="00231801" w:rsidRPr="00C33844">
        <w:rPr>
          <w:rFonts w:cs="Times New Roman"/>
          <w:sz w:val="26"/>
          <w:szCs w:val="26"/>
        </w:rPr>
        <w:t>, порядк</w:t>
      </w:r>
      <w:r w:rsidR="00231801">
        <w:rPr>
          <w:rFonts w:cs="Times New Roman"/>
          <w:sz w:val="26"/>
          <w:szCs w:val="26"/>
        </w:rPr>
        <w:t>а</w:t>
      </w:r>
      <w:r w:rsidR="00231801" w:rsidRPr="00C33844">
        <w:rPr>
          <w:rFonts w:cs="Times New Roman"/>
          <w:sz w:val="26"/>
          <w:szCs w:val="26"/>
        </w:rPr>
        <w:t xml:space="preserve"> и срок</w:t>
      </w:r>
      <w:r w:rsidR="00231801">
        <w:rPr>
          <w:rFonts w:cs="Times New Roman"/>
          <w:sz w:val="26"/>
          <w:szCs w:val="26"/>
        </w:rPr>
        <w:t>ов</w:t>
      </w:r>
      <w:r w:rsidR="00231801" w:rsidRPr="00C33844">
        <w:rPr>
          <w:rFonts w:cs="Times New Roman"/>
          <w:sz w:val="26"/>
          <w:szCs w:val="26"/>
        </w:rPr>
        <w:t xml:space="preserve"> проведения выездных и камеральных налоговых проверок;  порядк</w:t>
      </w:r>
      <w:r w:rsidR="00231801">
        <w:rPr>
          <w:rFonts w:cs="Times New Roman"/>
          <w:sz w:val="26"/>
          <w:szCs w:val="26"/>
        </w:rPr>
        <w:t>а</w:t>
      </w:r>
      <w:r w:rsidR="00231801" w:rsidRPr="00C33844">
        <w:rPr>
          <w:rFonts w:cs="Times New Roman"/>
          <w:sz w:val="26"/>
          <w:szCs w:val="26"/>
        </w:rPr>
        <w:t xml:space="preserve"> и срок</w:t>
      </w:r>
      <w:r w:rsidR="00231801">
        <w:rPr>
          <w:rFonts w:cs="Times New Roman"/>
          <w:sz w:val="26"/>
          <w:szCs w:val="26"/>
        </w:rPr>
        <w:t>ов</w:t>
      </w:r>
      <w:r w:rsidR="00231801" w:rsidRPr="00C33844">
        <w:rPr>
          <w:rFonts w:cs="Times New Roman"/>
          <w:sz w:val="26"/>
          <w:szCs w:val="26"/>
        </w:rPr>
        <w:t xml:space="preserve"> рассмотрения материалов налоговой проверки; порядк</w:t>
      </w:r>
      <w:r w:rsidR="00231801">
        <w:rPr>
          <w:rFonts w:cs="Times New Roman"/>
          <w:sz w:val="26"/>
          <w:szCs w:val="26"/>
        </w:rPr>
        <w:t>а</w:t>
      </w:r>
      <w:r w:rsidR="00231801" w:rsidRPr="00C33844">
        <w:rPr>
          <w:rFonts w:cs="Times New Roman"/>
          <w:sz w:val="26"/>
          <w:szCs w:val="26"/>
        </w:rPr>
        <w:t xml:space="preserve"> осуществления мероприятий налогового контроля при проведении выездных и камеральных налоговых проверок;  практик</w:t>
      </w:r>
      <w:r w:rsidR="00231801">
        <w:rPr>
          <w:rFonts w:cs="Times New Roman"/>
          <w:sz w:val="26"/>
          <w:szCs w:val="26"/>
        </w:rPr>
        <w:t>и</w:t>
      </w:r>
      <w:r w:rsidR="00231801" w:rsidRPr="00C33844">
        <w:rPr>
          <w:rFonts w:cs="Times New Roman"/>
          <w:sz w:val="26"/>
          <w:szCs w:val="26"/>
        </w:rPr>
        <w:t xml:space="preserve"> применения законодательства Российской Федерации о налогах и </w:t>
      </w:r>
      <w:r w:rsidR="00231801" w:rsidRPr="00C01140">
        <w:rPr>
          <w:rFonts w:cs="Times New Roman"/>
          <w:sz w:val="26"/>
          <w:szCs w:val="26"/>
        </w:rPr>
        <w:t>сборах;</w:t>
      </w:r>
      <w:r w:rsidR="00231801" w:rsidRPr="00C01140">
        <w:t xml:space="preserve"> </w:t>
      </w:r>
      <w:r w:rsidR="00231801" w:rsidRPr="00C01140">
        <w:rPr>
          <w:rFonts w:cs="Times New Roman"/>
          <w:sz w:val="26"/>
          <w:szCs w:val="26"/>
        </w:rPr>
        <w:t xml:space="preserve">порядка организации взаимодействия с органами прокуратуры, следственными органами, органами внутренних дел; порядка организации работы по организации и проведению внутреннего контроля и внутреннего аудита в системе налоговых органов; порядка отбора территориальных налоговых органов для проведения аудиторских проверок </w:t>
      </w:r>
      <w:r w:rsidR="00231801" w:rsidRPr="00C01140">
        <w:rPr>
          <w:rFonts w:cs="Times New Roman"/>
          <w:i/>
          <w:color w:val="006600"/>
          <w:spacing w:val="-4"/>
          <w:sz w:val="26"/>
          <w:szCs w:val="26"/>
        </w:rPr>
        <w:t xml:space="preserve"> </w:t>
      </w:r>
      <w:r w:rsidR="00231801" w:rsidRPr="00C01140">
        <w:rPr>
          <w:rFonts w:cs="Times New Roman"/>
          <w:spacing w:val="-4"/>
          <w:sz w:val="26"/>
          <w:szCs w:val="26"/>
        </w:rPr>
        <w:t>и других</w:t>
      </w:r>
      <w:r w:rsidR="00231801">
        <w:rPr>
          <w:rFonts w:cs="Times New Roman"/>
          <w:spacing w:val="-4"/>
          <w:sz w:val="26"/>
          <w:szCs w:val="26"/>
        </w:rPr>
        <w:t>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B2792" w:rsidRPr="00C33844">
        <w:rPr>
          <w:rFonts w:cs="Times New Roman"/>
          <w:sz w:val="26"/>
          <w:szCs w:val="26"/>
        </w:rPr>
        <w:t>принцип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>, метод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>, технологи</w:t>
      </w:r>
      <w:r w:rsidR="000B2792">
        <w:rPr>
          <w:rFonts w:cs="Times New Roman"/>
          <w:sz w:val="26"/>
          <w:szCs w:val="26"/>
        </w:rPr>
        <w:t>й</w:t>
      </w:r>
      <w:r w:rsidR="000B2792" w:rsidRPr="00C33844">
        <w:rPr>
          <w:rFonts w:cs="Times New Roman"/>
          <w:sz w:val="26"/>
          <w:szCs w:val="26"/>
        </w:rPr>
        <w:t xml:space="preserve"> и механизм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 xml:space="preserve"> осуществления контроля (надзора); вид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>, назначени</w:t>
      </w:r>
      <w:r w:rsidR="000B2792">
        <w:rPr>
          <w:rFonts w:cs="Times New Roman"/>
          <w:sz w:val="26"/>
          <w:szCs w:val="26"/>
        </w:rPr>
        <w:t>я</w:t>
      </w:r>
      <w:r w:rsidR="000B2792" w:rsidRPr="00C33844">
        <w:rPr>
          <w:rFonts w:cs="Times New Roman"/>
          <w:sz w:val="26"/>
          <w:szCs w:val="26"/>
        </w:rPr>
        <w:t xml:space="preserve"> и технологи</w:t>
      </w:r>
      <w:r w:rsidR="000B2792">
        <w:rPr>
          <w:rFonts w:cs="Times New Roman"/>
          <w:sz w:val="26"/>
          <w:szCs w:val="26"/>
        </w:rPr>
        <w:t>и</w:t>
      </w:r>
      <w:r w:rsidR="000B2792" w:rsidRPr="00C33844">
        <w:rPr>
          <w:rFonts w:cs="Times New Roman"/>
          <w:sz w:val="26"/>
          <w:szCs w:val="26"/>
        </w:rPr>
        <w:t xml:space="preserve"> организации проверочных процедур;  институт</w:t>
      </w:r>
      <w:r w:rsidR="000B2792">
        <w:rPr>
          <w:rFonts w:cs="Times New Roman"/>
          <w:sz w:val="26"/>
          <w:szCs w:val="26"/>
        </w:rPr>
        <w:t>а</w:t>
      </w:r>
      <w:r w:rsidR="000B2792" w:rsidRPr="00C33844">
        <w:rPr>
          <w:rFonts w:cs="Times New Roman"/>
          <w:sz w:val="26"/>
          <w:szCs w:val="26"/>
        </w:rPr>
        <w:t xml:space="preserve"> предварительной проверки жалобы и иной информации, поступившей в контрольно-надзорный орган;  процедур</w:t>
      </w:r>
      <w:r w:rsidR="000B2792">
        <w:rPr>
          <w:rFonts w:cs="Times New Roman"/>
          <w:sz w:val="26"/>
          <w:szCs w:val="26"/>
        </w:rPr>
        <w:t>ы</w:t>
      </w:r>
      <w:r w:rsidR="000B2792" w:rsidRPr="00C33844">
        <w:rPr>
          <w:rFonts w:cs="Times New Roman"/>
          <w:sz w:val="26"/>
          <w:szCs w:val="26"/>
        </w:rPr>
        <w:t xml:space="preserve"> организации проверки: порядк</w:t>
      </w:r>
      <w:r w:rsidR="000B2792">
        <w:rPr>
          <w:rFonts w:cs="Times New Roman"/>
          <w:sz w:val="26"/>
          <w:szCs w:val="26"/>
        </w:rPr>
        <w:t>а</w:t>
      </w:r>
      <w:r w:rsidR="000B2792" w:rsidRPr="00C33844">
        <w:rPr>
          <w:rFonts w:cs="Times New Roman"/>
          <w:sz w:val="26"/>
          <w:szCs w:val="26"/>
        </w:rPr>
        <w:t>, этап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>, инструмент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 xml:space="preserve"> проведения;  ограничени</w:t>
      </w:r>
      <w:r w:rsidR="000B2792">
        <w:rPr>
          <w:rFonts w:cs="Times New Roman"/>
          <w:sz w:val="26"/>
          <w:szCs w:val="26"/>
        </w:rPr>
        <w:t>й</w:t>
      </w:r>
      <w:r w:rsidR="000B2792" w:rsidRPr="00C33844">
        <w:rPr>
          <w:rFonts w:cs="Times New Roman"/>
          <w:sz w:val="26"/>
          <w:szCs w:val="26"/>
        </w:rPr>
        <w:t xml:space="preserve"> при проведении проверочных процедур;  мер, принимаемы</w:t>
      </w:r>
      <w:r w:rsidR="000B2792">
        <w:rPr>
          <w:rFonts w:cs="Times New Roman"/>
          <w:sz w:val="26"/>
          <w:szCs w:val="26"/>
        </w:rPr>
        <w:t>х</w:t>
      </w:r>
      <w:r w:rsidR="000B2792" w:rsidRPr="00C33844">
        <w:rPr>
          <w:rFonts w:cs="Times New Roman"/>
          <w:sz w:val="26"/>
          <w:szCs w:val="26"/>
        </w:rPr>
        <w:t xml:space="preserve"> по результатам проверки; плановы</w:t>
      </w:r>
      <w:r w:rsidR="000B2792">
        <w:rPr>
          <w:rFonts w:cs="Times New Roman"/>
          <w:sz w:val="26"/>
          <w:szCs w:val="26"/>
        </w:rPr>
        <w:t>х</w:t>
      </w:r>
      <w:r w:rsidR="000B2792" w:rsidRPr="00C33844">
        <w:rPr>
          <w:rFonts w:cs="Times New Roman"/>
          <w:sz w:val="26"/>
          <w:szCs w:val="26"/>
        </w:rPr>
        <w:t xml:space="preserve"> (рейдовы</w:t>
      </w:r>
      <w:r w:rsidR="000B2792">
        <w:rPr>
          <w:rFonts w:cs="Times New Roman"/>
          <w:sz w:val="26"/>
          <w:szCs w:val="26"/>
        </w:rPr>
        <w:t>х</w:t>
      </w:r>
      <w:r w:rsidR="000B2792" w:rsidRPr="00C33844">
        <w:rPr>
          <w:rFonts w:cs="Times New Roman"/>
          <w:sz w:val="26"/>
          <w:szCs w:val="26"/>
        </w:rPr>
        <w:t>) осмотр</w:t>
      </w:r>
      <w:r w:rsidR="000B2792">
        <w:rPr>
          <w:rFonts w:cs="Times New Roman"/>
          <w:sz w:val="26"/>
          <w:szCs w:val="26"/>
        </w:rPr>
        <w:t>ов</w:t>
      </w:r>
      <w:r w:rsidR="000B2792" w:rsidRPr="00C33844">
        <w:rPr>
          <w:rFonts w:cs="Times New Roman"/>
          <w:sz w:val="26"/>
          <w:szCs w:val="26"/>
        </w:rPr>
        <w:t>; процедур</w:t>
      </w:r>
      <w:r w:rsidR="000B2792">
        <w:rPr>
          <w:rFonts w:cs="Times New Roman"/>
          <w:sz w:val="26"/>
          <w:szCs w:val="26"/>
        </w:rPr>
        <w:t>ы</w:t>
      </w:r>
      <w:r w:rsidR="000B2792" w:rsidRPr="00C33844">
        <w:rPr>
          <w:rFonts w:cs="Times New Roman"/>
          <w:sz w:val="26"/>
          <w:szCs w:val="26"/>
        </w:rPr>
        <w:t xml:space="preserve"> рассмотрения обращений граждан; </w:t>
      </w:r>
      <w:r w:rsidR="000B2792" w:rsidRPr="00DD0C1F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</w:t>
      </w:r>
      <w:r w:rsidR="000B2792" w:rsidRPr="00C33844">
        <w:rPr>
          <w:rFonts w:cs="Times New Roman"/>
          <w:spacing w:val="-4"/>
          <w:sz w:val="26"/>
          <w:szCs w:val="26"/>
        </w:rPr>
        <w:t>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</w:t>
      </w:r>
      <w:r w:rsidR="007D5B2B" w:rsidRPr="00677659">
        <w:rPr>
          <w:rFonts w:cs="Times New Roman"/>
          <w:spacing w:val="-4"/>
          <w:sz w:val="26"/>
          <w:szCs w:val="26"/>
        </w:rPr>
        <w:t>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A73DE3" w:rsidRPr="00A73DE3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73DE3">
        <w:rPr>
          <w:rFonts w:cs="Times New Roman"/>
          <w:spacing w:val="-4"/>
          <w:sz w:val="26"/>
          <w:szCs w:val="26"/>
        </w:rPr>
        <w:lastRenderedPageBreak/>
        <w:t>Наличие профессиональных умений:</w:t>
      </w:r>
      <w:r w:rsidR="001155A5" w:rsidRPr="00A73DE3">
        <w:rPr>
          <w:rFonts w:cs="Times New Roman"/>
          <w:spacing w:val="-4"/>
          <w:sz w:val="26"/>
          <w:szCs w:val="26"/>
        </w:rPr>
        <w:t xml:space="preserve"> </w:t>
      </w:r>
      <w:r w:rsidR="00A73DE3" w:rsidRPr="00A73DE3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</w:t>
      </w:r>
      <w:r w:rsidR="00A73DE3" w:rsidRPr="00A73DE3">
        <w:rPr>
          <w:rFonts w:cs="Times New Roman"/>
          <w:color w:val="339933"/>
          <w:spacing w:val="-4"/>
          <w:sz w:val="26"/>
          <w:szCs w:val="26"/>
        </w:rPr>
        <w:t xml:space="preserve"> </w:t>
      </w:r>
      <w:r w:rsidR="00A73DE3" w:rsidRPr="00A73DE3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r w:rsidR="00A73DE3" w:rsidRPr="00A73DE3">
        <w:rPr>
          <w:rFonts w:cs="Times New Roman"/>
          <w:i/>
          <w:color w:val="70AD47" w:themeColor="accent6"/>
          <w:sz w:val="26"/>
          <w:szCs w:val="26"/>
        </w:rPr>
        <w:t xml:space="preserve"> </w:t>
      </w:r>
      <w:r w:rsidR="00A73DE3" w:rsidRPr="00A73DE3">
        <w:rPr>
          <w:rFonts w:cs="Times New Roman"/>
          <w:sz w:val="26"/>
          <w:szCs w:val="26"/>
        </w:rPr>
        <w:t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органов;  проведения мероприятий налогового контроля;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 навыков делового письма, делового общения;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навыков по сбору и систематизации актуальной информации в установленной сфере деятельности, умения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навыков владения компьютерной и другой оргтехникой, а также необходимым программным обеспечением; квалифицированно планировать и организовывать рабочие процессов, отбора налогоплательщиков для формирования плана выездных налоговых проверок; разработки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организации, подготовки и проведения аудиторской проверки, а также оформления ее результатов  и других</w:t>
      </w:r>
      <w:r w:rsidR="009C02FF">
        <w:rPr>
          <w:rFonts w:cs="Times New Roman"/>
          <w:sz w:val="26"/>
          <w:szCs w:val="26"/>
        </w:rPr>
        <w:t>.</w:t>
      </w:r>
    </w:p>
    <w:p w:rsidR="00AF09BA" w:rsidRPr="00A73DE3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73DE3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73DE3">
        <w:rPr>
          <w:rFonts w:cs="Times New Roman"/>
          <w:spacing w:val="-4"/>
          <w:sz w:val="26"/>
          <w:szCs w:val="26"/>
        </w:rPr>
        <w:t xml:space="preserve"> </w:t>
      </w:r>
      <w:r w:rsidR="00FB72D0" w:rsidRPr="005B03CB">
        <w:rPr>
          <w:rFonts w:cs="Times New Roman"/>
          <w:sz w:val="26"/>
          <w:szCs w:val="26"/>
        </w:rPr>
        <w:t>проведени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плановых и внеплановых камеральных</w:t>
      </w:r>
      <w:r w:rsidR="00FB72D0">
        <w:rPr>
          <w:rFonts w:cs="Times New Roman"/>
          <w:sz w:val="26"/>
          <w:szCs w:val="26"/>
        </w:rPr>
        <w:t>, выездных</w:t>
      </w:r>
      <w:r w:rsidR="00FB72D0" w:rsidRPr="005B03CB">
        <w:rPr>
          <w:rFonts w:cs="Times New Roman"/>
          <w:sz w:val="26"/>
          <w:szCs w:val="26"/>
        </w:rPr>
        <w:t xml:space="preserve"> проверок (обследований</w:t>
      </w:r>
      <w:r w:rsidR="00FB72D0">
        <w:rPr>
          <w:rFonts w:cs="Times New Roman"/>
          <w:sz w:val="26"/>
          <w:szCs w:val="26"/>
        </w:rPr>
        <w:t>);</w:t>
      </w:r>
      <w:r w:rsidR="00FB72D0" w:rsidRPr="005B03CB">
        <w:rPr>
          <w:rFonts w:cs="Times New Roman"/>
          <w:sz w:val="26"/>
          <w:szCs w:val="26"/>
        </w:rPr>
        <w:t xml:space="preserve">  формировани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и ведени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реестров, кадастров, регистров, перечней, каталогов, лицевых счетов для обеспечения контрольно-надзорных полномочий; подготовк</w:t>
      </w:r>
      <w:r w:rsidR="00FB72D0">
        <w:rPr>
          <w:rFonts w:cs="Times New Roman"/>
          <w:sz w:val="26"/>
          <w:szCs w:val="26"/>
        </w:rPr>
        <w:t>и</w:t>
      </w:r>
      <w:r w:rsidR="00FB72D0" w:rsidRPr="005B03CB">
        <w:rPr>
          <w:rFonts w:cs="Times New Roman"/>
          <w:sz w:val="26"/>
          <w:szCs w:val="26"/>
        </w:rPr>
        <w:t xml:space="preserve"> аналитических, информационных и других материалов;  организаци</w:t>
      </w:r>
      <w:r w:rsidR="00FB72D0">
        <w:rPr>
          <w:rFonts w:cs="Times New Roman"/>
          <w:sz w:val="26"/>
          <w:szCs w:val="26"/>
        </w:rPr>
        <w:t>и</w:t>
      </w:r>
      <w:r w:rsidR="00FB72D0" w:rsidRPr="005B03CB">
        <w:rPr>
          <w:rFonts w:cs="Times New Roman"/>
          <w:sz w:val="26"/>
          <w:szCs w:val="26"/>
        </w:rPr>
        <w:t xml:space="preserve"> и проведени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мониторинга применения законодательства;  осуществлени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контроля исполнения предписаний, решений и других распорядительных документов;  предоставлени</w:t>
      </w:r>
      <w:r w:rsidR="00FB72D0">
        <w:rPr>
          <w:rFonts w:cs="Times New Roman"/>
          <w:sz w:val="26"/>
          <w:szCs w:val="26"/>
        </w:rPr>
        <w:t>я</w:t>
      </w:r>
      <w:r w:rsidR="00FB72D0" w:rsidRPr="005B03CB">
        <w:rPr>
          <w:rFonts w:cs="Times New Roman"/>
          <w:sz w:val="26"/>
          <w:szCs w:val="26"/>
        </w:rPr>
        <w:t xml:space="preserve"> информации из реестров, баз данных, выдач</w:t>
      </w:r>
      <w:r w:rsidR="00FB72D0">
        <w:rPr>
          <w:rFonts w:cs="Times New Roman"/>
          <w:sz w:val="26"/>
          <w:szCs w:val="26"/>
        </w:rPr>
        <w:t>и</w:t>
      </w:r>
      <w:r w:rsidR="00FB72D0" w:rsidRPr="005B03CB">
        <w:rPr>
          <w:rFonts w:cs="Times New Roman"/>
          <w:sz w:val="26"/>
          <w:szCs w:val="26"/>
        </w:rPr>
        <w:t xml:space="preserve"> справок, выписок, документов, разъяснений и сведений </w:t>
      </w:r>
      <w:r w:rsidR="00FB72D0" w:rsidRPr="005B03CB">
        <w:rPr>
          <w:rFonts w:cs="Times New Roman"/>
          <w:spacing w:val="-4"/>
          <w:sz w:val="26"/>
          <w:szCs w:val="26"/>
        </w:rPr>
        <w:t>и других.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26476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6476">
        <w:rPr>
          <w:rFonts w:cs="Times New Roman"/>
          <w:sz w:val="26"/>
          <w:szCs w:val="26"/>
        </w:rPr>
        <w:t>Управление</w:t>
      </w:r>
      <w:r w:rsidR="00EC3748" w:rsidRPr="00D26476">
        <w:rPr>
          <w:rFonts w:cs="Times New Roman"/>
          <w:sz w:val="26"/>
          <w:szCs w:val="26"/>
        </w:rPr>
        <w:t xml:space="preserve">, </w:t>
      </w:r>
      <w:r w:rsidR="00C40A69"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2E4EC4" w:rsidRPr="008D06A6" w:rsidRDefault="002E4EC4" w:rsidP="008D06A6">
      <w:pPr>
        <w:pStyle w:val="af2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40A69" w:rsidRPr="008D06A6" w:rsidRDefault="00C40A69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>соблюдать налоговую, служебную и</w:t>
      </w:r>
      <w:r w:rsidR="008D06A6">
        <w:rPr>
          <w:rFonts w:cs="Times New Roman"/>
          <w:color w:val="000000" w:themeColor="text1"/>
          <w:sz w:val="26"/>
          <w:szCs w:val="26"/>
        </w:rPr>
        <w:t xml:space="preserve"> </w:t>
      </w:r>
      <w:r w:rsidRPr="008D06A6">
        <w:rPr>
          <w:rFonts w:cs="Times New Roman"/>
          <w:color w:val="000000" w:themeColor="text1"/>
          <w:sz w:val="26"/>
          <w:szCs w:val="26"/>
        </w:rPr>
        <w:t>(или)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8D06A6" w:rsidRDefault="00C40A69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Style w:val="FontStyle12"/>
          <w:color w:val="000000" w:themeColor="text1"/>
          <w:spacing w:val="-2"/>
        </w:rPr>
        <w:t>работать со сведениями и информационными ресурсами, составляющими государственную и</w:t>
      </w:r>
      <w:r w:rsidR="008D06A6">
        <w:rPr>
          <w:rStyle w:val="FontStyle12"/>
          <w:color w:val="000000" w:themeColor="text1"/>
          <w:spacing w:val="-2"/>
        </w:rPr>
        <w:t xml:space="preserve"> </w:t>
      </w:r>
      <w:r w:rsidRPr="008D06A6">
        <w:rPr>
          <w:rStyle w:val="FontStyle12"/>
          <w:color w:val="000000" w:themeColor="text1"/>
          <w:spacing w:val="-2"/>
        </w:rPr>
        <w:t>(или) служебную тайну, в объеме, определяемом Положением об отделе</w:t>
      </w:r>
    </w:p>
    <w:p w:rsidR="00CA6D35" w:rsidRPr="008D06A6" w:rsidRDefault="00BA408D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8D06A6" w:rsidRDefault="001F6B15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 xml:space="preserve">обеспечивать в установленном порядке ведение </w:t>
      </w:r>
      <w:r w:rsidRPr="008D06A6">
        <w:rPr>
          <w:rStyle w:val="FontStyle12"/>
          <w:color w:val="000000" w:themeColor="text1"/>
        </w:rPr>
        <w:t xml:space="preserve">в Отделе </w:t>
      </w:r>
      <w:r w:rsidRPr="008D06A6">
        <w:rPr>
          <w:rFonts w:cs="Times New Roman"/>
          <w:color w:val="000000" w:themeColor="text1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8D06A6">
        <w:rPr>
          <w:rFonts w:cs="Times New Roman"/>
          <w:color w:val="000000" w:themeColor="text1"/>
          <w:sz w:val="26"/>
          <w:szCs w:val="26"/>
        </w:rPr>
        <w:t>;</w:t>
      </w:r>
    </w:p>
    <w:p w:rsidR="00CA6D35" w:rsidRPr="008D06A6" w:rsidRDefault="001F6B15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Style w:val="FontStyle12"/>
          <w:color w:val="000000" w:themeColor="text1"/>
          <w:spacing w:val="-2"/>
        </w:rPr>
        <w:lastRenderedPageBreak/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8D06A6">
        <w:rPr>
          <w:rFonts w:cs="Times New Roman"/>
          <w:color w:val="000000" w:themeColor="text1"/>
          <w:sz w:val="26"/>
          <w:szCs w:val="26"/>
        </w:rPr>
        <w:t>;</w:t>
      </w:r>
    </w:p>
    <w:p w:rsidR="000E50B2" w:rsidRPr="008D06A6" w:rsidRDefault="000E50B2" w:rsidP="008D06A6">
      <w:pPr>
        <w:pStyle w:val="af2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8D06A6" w:rsidRDefault="000E50B2" w:rsidP="008D06A6">
      <w:pPr>
        <w:pStyle w:val="af2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Default="001F6B15" w:rsidP="008D06A6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0" w:firstLine="284"/>
        <w:rPr>
          <w:rFonts w:cs="Times New Roman"/>
          <w:color w:val="000000" w:themeColor="text1"/>
          <w:sz w:val="26"/>
          <w:szCs w:val="26"/>
        </w:rPr>
      </w:pPr>
      <w:r w:rsidRPr="008D06A6">
        <w:rPr>
          <w:rFonts w:cs="Times New Roman"/>
          <w:color w:val="000000" w:themeColor="text1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E6107E">
        <w:rPr>
          <w:rFonts w:cs="Times New Roman"/>
          <w:color w:val="000000" w:themeColor="text1"/>
          <w:spacing w:val="-4"/>
          <w:sz w:val="26"/>
          <w:szCs w:val="26"/>
        </w:rPr>
        <w:t>;</w:t>
      </w:r>
    </w:p>
    <w:p w:rsidR="00F041CA" w:rsidRDefault="00F041CA" w:rsidP="00F041CA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 xml:space="preserve">осуществлять методологическое сопровождение </w:t>
      </w:r>
      <w:r w:rsidR="001F0515">
        <w:rPr>
          <w:sz w:val="26"/>
          <w:szCs w:val="26"/>
        </w:rPr>
        <w:t xml:space="preserve">к представляемой в ФНС России </w:t>
      </w:r>
      <w:r w:rsidRPr="00D65E77">
        <w:rPr>
          <w:sz w:val="26"/>
          <w:szCs w:val="26"/>
        </w:rPr>
        <w:t>налоговой отчетности</w:t>
      </w:r>
      <w:r w:rsidR="001F0515">
        <w:rPr>
          <w:sz w:val="26"/>
          <w:szCs w:val="26"/>
        </w:rPr>
        <w:t xml:space="preserve"> (информации)</w:t>
      </w:r>
      <w:r w:rsidRPr="00D65E77">
        <w:rPr>
          <w:sz w:val="26"/>
          <w:szCs w:val="26"/>
        </w:rPr>
        <w:t xml:space="preserve"> </w:t>
      </w:r>
      <w:r>
        <w:rPr>
          <w:sz w:val="26"/>
          <w:szCs w:val="26"/>
        </w:rPr>
        <w:t>по форм</w:t>
      </w:r>
      <w:r w:rsidR="001F0515">
        <w:rPr>
          <w:sz w:val="26"/>
          <w:szCs w:val="26"/>
        </w:rPr>
        <w:t>ам</w:t>
      </w:r>
      <w:r>
        <w:rPr>
          <w:sz w:val="26"/>
          <w:szCs w:val="26"/>
        </w:rPr>
        <w:t xml:space="preserve"> </w:t>
      </w:r>
      <w:r w:rsidR="001F0515">
        <w:rPr>
          <w:sz w:val="26"/>
          <w:szCs w:val="26"/>
        </w:rPr>
        <w:t xml:space="preserve">ВП </w:t>
      </w:r>
      <w:r w:rsidR="00457CB7" w:rsidRPr="00457CB7">
        <w:rPr>
          <w:sz w:val="26"/>
          <w:szCs w:val="26"/>
        </w:rPr>
        <w:t>«Сведения о результатах проверок налогоплательщиков по вопросам соблюдения законодательства о налогах и сборах»</w:t>
      </w:r>
      <w:r w:rsidR="00457CB7">
        <w:t xml:space="preserve"> </w:t>
      </w:r>
      <w:r w:rsidR="001F0515">
        <w:rPr>
          <w:sz w:val="26"/>
          <w:szCs w:val="26"/>
        </w:rPr>
        <w:t>и ДНП</w:t>
      </w:r>
      <w:r w:rsidR="00457CB7">
        <w:rPr>
          <w:sz w:val="26"/>
          <w:szCs w:val="26"/>
        </w:rPr>
        <w:t xml:space="preserve"> </w:t>
      </w:r>
      <w:r w:rsidR="00457CB7" w:rsidRPr="00457CB7">
        <w:rPr>
          <w:sz w:val="26"/>
          <w:szCs w:val="26"/>
        </w:rPr>
        <w:t>«Сведения о результатах выездных налоговых проверок организаций и физических лиц»</w:t>
      </w:r>
      <w:r w:rsidRPr="00D65E77">
        <w:rPr>
          <w:sz w:val="26"/>
          <w:szCs w:val="26"/>
        </w:rPr>
        <w:t xml:space="preserve">, подготавливать аналитические записки к </w:t>
      </w:r>
      <w:r>
        <w:rPr>
          <w:sz w:val="26"/>
          <w:szCs w:val="26"/>
        </w:rPr>
        <w:t>данн</w:t>
      </w:r>
      <w:r w:rsidR="001F0515">
        <w:rPr>
          <w:sz w:val="26"/>
          <w:szCs w:val="26"/>
        </w:rPr>
        <w:t>ым</w:t>
      </w:r>
      <w:r>
        <w:rPr>
          <w:sz w:val="26"/>
          <w:szCs w:val="26"/>
        </w:rPr>
        <w:t xml:space="preserve"> </w:t>
      </w:r>
      <w:r w:rsidRPr="00D65E77">
        <w:rPr>
          <w:sz w:val="26"/>
          <w:szCs w:val="26"/>
        </w:rPr>
        <w:t>отчет</w:t>
      </w:r>
      <w:r w:rsidR="001F0515">
        <w:rPr>
          <w:sz w:val="26"/>
          <w:szCs w:val="26"/>
        </w:rPr>
        <w:t>ам</w:t>
      </w:r>
      <w:r w:rsidRPr="00D65E77">
        <w:rPr>
          <w:sz w:val="26"/>
          <w:szCs w:val="26"/>
        </w:rPr>
        <w:t>;</w:t>
      </w:r>
    </w:p>
    <w:p w:rsidR="001F0515" w:rsidRDefault="001F0515" w:rsidP="00F041CA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осуществлять взаимодействие с таможенными органами при </w:t>
      </w:r>
      <w:r w:rsidR="00C94A94">
        <w:rPr>
          <w:sz w:val="26"/>
          <w:szCs w:val="26"/>
        </w:rPr>
        <w:t>планировании и проведении скоординированных контрольных мероприятий и мероприятий налогового (таможенного) контроля по информации сторон, подготавливать и направлять в ФНС России и Межрегиональную ИФНС России по Сибирскому Федеральному округу  соответствующую информацию, касающуюся данного взаимодействия.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 xml:space="preserve">направлять в установленном порядке Инспекциям  законодательные, инструктивные, методические материалы, поступающие из ФНС России; 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выполнять задания ФНС России в соответствии с возложенными на отдел задачами и функциями;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осуществлять мониторинг и анализировать применяемые налогоплательщиками формы и способы уклонения от налогообложения, в том числе, имеющих признаки «схем» ухода от налогообложения;</w:t>
      </w:r>
    </w:p>
    <w:p w:rsidR="00EF1C94" w:rsidRPr="007A6357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подготавливать и направлять в нижестоящие налоговые органы обзорные письма по вопросам, входящим в компетенцию отдела;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подготавливать предложения, аналитические обзоры, материалы для рассмотрения на совещаниях, проводимых руководством Управления;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осуществлять организационно-методическое руководство и оказывать практическую помощь нижестоящим налоговым органам по предмету деятельности отдела;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подготавливать ответы на письма (заявления)</w:t>
      </w:r>
      <w:r w:rsidR="00C94A94">
        <w:rPr>
          <w:sz w:val="26"/>
          <w:szCs w:val="26"/>
        </w:rPr>
        <w:t xml:space="preserve"> налогоплательщиков и</w:t>
      </w:r>
      <w:r w:rsidRPr="00D65E77">
        <w:rPr>
          <w:sz w:val="26"/>
          <w:szCs w:val="26"/>
        </w:rPr>
        <w:t xml:space="preserve"> </w:t>
      </w:r>
      <w:r w:rsidR="00C94A94">
        <w:rPr>
          <w:sz w:val="26"/>
          <w:szCs w:val="26"/>
        </w:rPr>
        <w:t>граждан Российской Федерации</w:t>
      </w:r>
      <w:r w:rsidRPr="00D65E77">
        <w:rPr>
          <w:sz w:val="26"/>
          <w:szCs w:val="26"/>
        </w:rPr>
        <w:t>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принимать участие в проведении экономической учебы в Отделе;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осуществлять работу по взаимодействию с отделами Управления;</w:t>
      </w:r>
    </w:p>
    <w:p w:rsidR="00EF1C94" w:rsidRDefault="00EF1C94" w:rsidP="00EF1C94">
      <w:pPr>
        <w:pStyle w:val="3"/>
        <w:numPr>
          <w:ilvl w:val="0"/>
          <w:numId w:val="8"/>
        </w:numPr>
        <w:ind w:left="0" w:firstLine="284"/>
        <w:contextualSpacing/>
        <w:rPr>
          <w:sz w:val="26"/>
          <w:szCs w:val="26"/>
        </w:rPr>
      </w:pPr>
      <w:r w:rsidRPr="00D65E77">
        <w:rPr>
          <w:sz w:val="26"/>
          <w:szCs w:val="26"/>
        </w:rPr>
        <w:t>выполнение в установленные сроки заданий руководства Управления и начальника Отдела</w:t>
      </w:r>
      <w:r w:rsidR="008679CD">
        <w:rPr>
          <w:sz w:val="26"/>
          <w:szCs w:val="26"/>
        </w:rPr>
        <w:t>;</w:t>
      </w:r>
    </w:p>
    <w:p w:rsidR="008679CD" w:rsidRPr="00624698" w:rsidRDefault="008679CD" w:rsidP="008679CD">
      <w:pPr>
        <w:pStyle w:val="3"/>
        <w:numPr>
          <w:ilvl w:val="0"/>
          <w:numId w:val="8"/>
        </w:numPr>
        <w:ind w:left="0" w:firstLine="284"/>
        <w:contextualSpacing/>
        <w:rPr>
          <w:rStyle w:val="FontStyle16"/>
        </w:rPr>
      </w:pPr>
      <w:r w:rsidRPr="00624698">
        <w:rPr>
          <w:spacing w:val="-4"/>
          <w:sz w:val="26"/>
          <w:szCs w:val="26"/>
        </w:rPr>
        <w:t xml:space="preserve">осуществлять иные функции, предусмотренные НК РФ, законами </w:t>
      </w:r>
      <w:r w:rsidRPr="00F92BD0">
        <w:rPr>
          <w:spacing w:val="-4"/>
          <w:sz w:val="26"/>
          <w:szCs w:val="26"/>
        </w:rPr>
        <w:t xml:space="preserve">и иными нормативными правовыми </w:t>
      </w:r>
      <w:r w:rsidRPr="00624698">
        <w:rPr>
          <w:spacing w:val="-4"/>
          <w:sz w:val="26"/>
          <w:szCs w:val="26"/>
        </w:rPr>
        <w:t>актами РФ.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r w:rsidR="001F6B15"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EF278D">
      <w:pPr>
        <w:numPr>
          <w:ilvl w:val="0"/>
          <w:numId w:val="21"/>
        </w:numPr>
        <w:tabs>
          <w:tab w:val="clear" w:pos="927"/>
          <w:tab w:val="num" w:pos="0"/>
        </w:tabs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EF278D">
      <w:pPr>
        <w:numPr>
          <w:ilvl w:val="0"/>
          <w:numId w:val="21"/>
        </w:numPr>
        <w:tabs>
          <w:tab w:val="clear" w:pos="927"/>
          <w:tab w:val="num" w:pos="0"/>
        </w:tabs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EF278D">
      <w:pPr>
        <w:numPr>
          <w:ilvl w:val="0"/>
          <w:numId w:val="21"/>
        </w:numPr>
        <w:tabs>
          <w:tab w:val="clear" w:pos="927"/>
          <w:tab w:val="num" w:pos="0"/>
        </w:tabs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F278D">
      <w:pPr>
        <w:numPr>
          <w:ilvl w:val="0"/>
          <w:numId w:val="19"/>
        </w:numPr>
        <w:tabs>
          <w:tab w:val="num" w:pos="0"/>
        </w:tabs>
        <w:ind w:left="0" w:firstLine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lastRenderedPageBreak/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r w:rsidRPr="00EF278D">
        <w:rPr>
          <w:rFonts w:cs="Times New Roman"/>
          <w:color w:val="000000" w:themeColor="text1"/>
          <w:sz w:val="26"/>
          <w:szCs w:val="26"/>
        </w:rPr>
        <w:t>и</w:t>
      </w:r>
      <w:r w:rsidR="00EF278D" w:rsidRPr="00EF278D">
        <w:rPr>
          <w:rFonts w:cs="Times New Roman"/>
          <w:color w:val="000000" w:themeColor="text1"/>
          <w:sz w:val="26"/>
          <w:szCs w:val="26"/>
        </w:rPr>
        <w:t xml:space="preserve"> </w:t>
      </w:r>
      <w:r w:rsidRPr="00EF278D">
        <w:rPr>
          <w:rFonts w:cs="Times New Roman"/>
          <w:color w:val="000000" w:themeColor="text1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Pr="00EF278D">
        <w:rPr>
          <w:rFonts w:eastAsia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E36E2E" w:rsidRPr="006D3260" w:rsidRDefault="00E36E2E" w:rsidP="00EF278D">
      <w:pPr>
        <w:pStyle w:val="af"/>
        <w:numPr>
          <w:ilvl w:val="0"/>
          <w:numId w:val="19"/>
        </w:numPr>
        <w:tabs>
          <w:tab w:val="num" w:pos="0"/>
        </w:tabs>
        <w:ind w:left="0" w:firstLine="284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E36E2E" w:rsidRPr="00D26476" w:rsidRDefault="009B1063" w:rsidP="00EF278D">
      <w:pPr>
        <w:numPr>
          <w:ilvl w:val="0"/>
          <w:numId w:val="19"/>
        </w:numPr>
        <w:tabs>
          <w:tab w:val="num" w:pos="0"/>
        </w:tabs>
        <w:ind w:left="0" w:firstLine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главный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EC3838">
      <w:pPr>
        <w:pStyle w:val="af2"/>
        <w:numPr>
          <w:ilvl w:val="0"/>
          <w:numId w:val="10"/>
        </w:numPr>
        <w:spacing w:line="310" w:lineRule="exact"/>
        <w:ind w:left="0" w:firstLine="284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EC3838">
      <w:pPr>
        <w:pStyle w:val="af2"/>
        <w:numPr>
          <w:ilvl w:val="0"/>
          <w:numId w:val="10"/>
        </w:numPr>
        <w:spacing w:line="310" w:lineRule="exact"/>
        <w:ind w:left="0" w:firstLine="284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803CB" w:rsidRPr="00D26476">
        <w:rPr>
          <w:rFonts w:cs="Times New Roman"/>
          <w:sz w:val="26"/>
          <w:szCs w:val="26"/>
        </w:rPr>
        <w:t>главный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26342" w:rsidRDefault="00A26342" w:rsidP="00A26342">
      <w:pPr>
        <w:ind w:firstLine="0"/>
        <w:rPr>
          <w:sz w:val="26"/>
        </w:rPr>
      </w:pPr>
      <w:r>
        <w:rPr>
          <w:sz w:val="26"/>
          <w:szCs w:val="26"/>
        </w:rPr>
        <w:t xml:space="preserve">- </w:t>
      </w:r>
      <w:r>
        <w:rPr>
          <w:sz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26342" w:rsidRDefault="00A26342" w:rsidP="00A26342">
      <w:pPr>
        <w:ind w:firstLine="0"/>
        <w:rPr>
          <w:sz w:val="26"/>
        </w:rPr>
      </w:pPr>
      <w:r>
        <w:rPr>
          <w:sz w:val="26"/>
        </w:rPr>
        <w:t>- планирования работы согласно методическим и нормативным документам в пределах своих должностных полномочий;</w:t>
      </w:r>
    </w:p>
    <w:p w:rsidR="00A26342" w:rsidRPr="008142A6" w:rsidRDefault="00A26342" w:rsidP="00A26342">
      <w:pPr>
        <w:pStyle w:val="af2"/>
        <w:shd w:val="clear" w:color="auto" w:fill="FFFFFF"/>
        <w:ind w:left="0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8142A6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A26342" w:rsidRDefault="00A26342" w:rsidP="00A2634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:rsidR="007916CC" w:rsidRPr="007A5D4C" w:rsidRDefault="008971B7" w:rsidP="00195674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6600"/>
          <w:sz w:val="26"/>
          <w:szCs w:val="26"/>
        </w:rPr>
      </w:pPr>
      <w:r w:rsidRPr="00656A2D">
        <w:rPr>
          <w:rFonts w:eastAsia="Calibri" w:cs="Times New Roman"/>
          <w:color w:val="000000" w:themeColor="text1"/>
          <w:sz w:val="26"/>
          <w:szCs w:val="26"/>
        </w:rPr>
        <w:t>При</w:t>
      </w:r>
      <w:r w:rsidRPr="00715AC7">
        <w:rPr>
          <w:rFonts w:eastAsia="Calibri" w:cs="Times New Roman"/>
          <w:sz w:val="26"/>
          <w:szCs w:val="26"/>
        </w:rPr>
        <w:t xml:space="preserve">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r w:rsidR="00A803CB" w:rsidRPr="00D26476">
        <w:rPr>
          <w:rFonts w:cs="Times New Roman"/>
          <w:sz w:val="26"/>
          <w:szCs w:val="26"/>
        </w:rPr>
        <w:t>главный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481A7F" w:rsidRPr="00195674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Pr="00195674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195674" w:rsidRPr="00524BFE" w:rsidRDefault="00195674" w:rsidP="00195674">
      <w:pPr>
        <w:tabs>
          <w:tab w:val="left" w:pos="0"/>
        </w:tabs>
        <w:ind w:firstLine="0"/>
        <w:rPr>
          <w:sz w:val="26"/>
        </w:rPr>
      </w:pPr>
      <w:r>
        <w:rPr>
          <w:sz w:val="26"/>
        </w:rPr>
        <w:t xml:space="preserve">- </w:t>
      </w:r>
      <w:r w:rsidRPr="00524BFE">
        <w:rPr>
          <w:sz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195674" w:rsidRDefault="00195674" w:rsidP="00195674">
      <w:pPr>
        <w:ind w:firstLine="0"/>
        <w:rPr>
          <w:sz w:val="26"/>
        </w:rPr>
      </w:pPr>
      <w:r>
        <w:rPr>
          <w:sz w:val="26"/>
        </w:rPr>
        <w:t>- осуществления взаимодействия с налоговыми инспекциями области по вопросам, входящим в его компетенцию;</w:t>
      </w:r>
    </w:p>
    <w:p w:rsidR="00195674" w:rsidRPr="00715AC7" w:rsidRDefault="00195674" w:rsidP="00195674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485140">
        <w:rPr>
          <w:rFonts w:eastAsia="Calibri" w:cs="Times New Roman"/>
          <w:sz w:val="26"/>
          <w:szCs w:val="26"/>
        </w:rPr>
        <w:t>ины</w:t>
      </w:r>
      <w:r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Pr="00B5613C">
        <w:rPr>
          <w:rFonts w:eastAsia="Calibri" w:cs="Times New Roman"/>
          <w:sz w:val="26"/>
          <w:szCs w:val="26"/>
        </w:rPr>
        <w:t>ов</w:t>
      </w:r>
      <w:r>
        <w:rPr>
          <w:rFonts w:eastAsia="Calibri" w:cs="Times New Roman"/>
          <w:sz w:val="26"/>
          <w:szCs w:val="26"/>
        </w:rPr>
        <w:t>.</w:t>
      </w: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</w:t>
      </w:r>
      <w:r w:rsidR="00B40EED" w:rsidRPr="00AE12A5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по вопросам методологического, организационного, информационного обеспечения подготовки соответствующих документов по вопросам организации контрольной работы; иным вопросам.</w:t>
      </w:r>
      <w:r w:rsidR="00B40EED">
        <w:rPr>
          <w:rFonts w:cs="Times New Roman"/>
          <w:sz w:val="26"/>
          <w:szCs w:val="26"/>
        </w:rPr>
        <w:t xml:space="preserve"> 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F305D1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B3F86"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F305D1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71975"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171975" w:rsidRPr="00D26476">
        <w:rPr>
          <w:rFonts w:cs="Times New Roman"/>
          <w:sz w:val="26"/>
          <w:szCs w:val="26"/>
        </w:rPr>
        <w:t>об Отделе и</w:t>
      </w:r>
      <w:r w:rsidR="00171975"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F305D1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="008971B7" w:rsidRPr="00D26476">
        <w:rPr>
          <w:rFonts w:cs="Times New Roman"/>
          <w:sz w:val="26"/>
          <w:szCs w:val="26"/>
        </w:rPr>
        <w:t>;</w:t>
      </w:r>
    </w:p>
    <w:p w:rsidR="008971B7" w:rsidRPr="00D26476" w:rsidRDefault="00F305D1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8971B7"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="008971B7" w:rsidRPr="00D26476">
        <w:rPr>
          <w:rFonts w:cs="Times New Roman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60C21" w:rsidRPr="00D26476">
        <w:rPr>
          <w:rFonts w:cs="Times New Roman"/>
          <w:sz w:val="26"/>
          <w:szCs w:val="26"/>
        </w:rPr>
        <w:t>главный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75AE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5F1837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5F183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5F1837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5F1837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r w:rsidR="00960C21" w:rsidRPr="005F1837">
        <w:rPr>
          <w:rFonts w:cs="Times New Roman"/>
          <w:color w:val="000000" w:themeColor="text1"/>
          <w:sz w:val="26"/>
          <w:szCs w:val="26"/>
        </w:rPr>
        <w:t>главный госналогинспектор</w:t>
      </w:r>
      <w:r w:rsidRPr="005F1837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5F1837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5F1837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5F1837" w:rsidRDefault="005F1837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5F1837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 </w:t>
      </w:r>
      <w:r w:rsidR="00194709" w:rsidRPr="005F1837">
        <w:rPr>
          <w:rFonts w:eastAsia="Calibri" w:cs="Times New Roman"/>
          <w:color w:val="000000" w:themeColor="text1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5F1837" w:rsidRDefault="005F1837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5F1837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A1518" w:rsidRPr="005F1837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26C2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Эффективность </w:t>
      </w:r>
      <w:r w:rsidR="00F03193"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и результативность </w:t>
      </w:r>
      <w:r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26C2C">
        <w:rPr>
          <w:rFonts w:cs="Times New Roman"/>
          <w:color w:val="000000" w:themeColor="text1"/>
          <w:spacing w:val="-4"/>
          <w:sz w:val="26"/>
          <w:szCs w:val="26"/>
        </w:rPr>
        <w:t>главного госналогинспектора</w:t>
      </w:r>
      <w:r w:rsidR="008971B7"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r w:rsidR="00497B12" w:rsidRPr="00D26C2C">
        <w:rPr>
          <w:rFonts w:cs="Times New Roman"/>
          <w:color w:val="000000" w:themeColor="text1"/>
          <w:spacing w:val="-4"/>
          <w:sz w:val="26"/>
          <w:szCs w:val="26"/>
        </w:rPr>
        <w:t>У</w:t>
      </w:r>
      <w:r w:rsidR="008971B7" w:rsidRPr="00D26C2C">
        <w:rPr>
          <w:rFonts w:cs="Times New Roman"/>
          <w:color w:val="000000" w:themeColor="text1"/>
          <w:spacing w:val="-4"/>
          <w:sz w:val="26"/>
          <w:szCs w:val="26"/>
        </w:rPr>
        <w:t>правления</w:t>
      </w:r>
      <w:r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D26C2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26C2C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26C2C">
        <w:rPr>
          <w:rFonts w:cs="Times New Roman"/>
          <w:color w:val="000000" w:themeColor="text1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5AEA" w:rsidRPr="00D26C2C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D26C2C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проведении публичных обсуждений и материалов, подготовленных по результатам проведения публичных обсуждений; </w:t>
      </w:r>
    </w:p>
    <w:p w:rsidR="00E70BB4" w:rsidRDefault="00675AEA" w:rsidP="009A07B2">
      <w:pPr>
        <w:pStyle w:val="af2"/>
        <w:widowControl w:val="0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E70BB4">
        <w:rPr>
          <w:rFonts w:cs="Times New Roman"/>
          <w:color w:val="000000" w:themeColor="text1"/>
          <w:spacing w:val="-4"/>
          <w:sz w:val="26"/>
          <w:szCs w:val="26"/>
        </w:rPr>
        <w:lastRenderedPageBreak/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E70BB4" w:rsidRDefault="003B7A81" w:rsidP="009A07B2">
      <w:pPr>
        <w:pStyle w:val="af2"/>
        <w:widowControl w:val="0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E70BB4">
        <w:rPr>
          <w:rFonts w:cs="Times New Roman"/>
          <w:color w:val="000000" w:themeColor="text1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26C2C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26C2C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26C2C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z w:val="26"/>
          <w:szCs w:val="26"/>
        </w:rPr>
      </w:pPr>
      <w:r w:rsidRPr="00D26C2C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F7B6A" w:rsidRPr="009F7B6A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9F7B6A" w:rsidRDefault="00675AEA" w:rsidP="001F0515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675AEA" w:rsidRPr="009F7B6A" w:rsidRDefault="00675AEA" w:rsidP="00675AEA">
      <w:pPr>
        <w:ind w:left="851" w:firstLine="0"/>
        <w:jc w:val="center"/>
        <w:rPr>
          <w:color w:val="000000" w:themeColor="text1"/>
          <w:sz w:val="18"/>
          <w:szCs w:val="18"/>
        </w:rPr>
      </w:pPr>
      <w:r w:rsidRPr="009F7B6A">
        <w:rPr>
          <w:color w:val="000000" w:themeColor="text1"/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F7B6A" w:rsidRPr="009F7B6A" w:rsidTr="007D2C20">
        <w:tc>
          <w:tcPr>
            <w:tcW w:w="5637" w:type="dxa"/>
            <w:shd w:val="clear" w:color="auto" w:fill="auto"/>
          </w:tcPr>
          <w:p w:rsidR="00675AEA" w:rsidRPr="009F7B6A" w:rsidRDefault="00675AEA" w:rsidP="007D2C20">
            <w:pPr>
              <w:spacing w:before="720"/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B6A">
              <w:rPr>
                <w:rFonts w:cs="Times New Roman"/>
                <w:color w:val="000000" w:themeColor="text1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9F7B6A" w:rsidRDefault="00675AEA" w:rsidP="007D2C20">
            <w:pPr>
              <w:spacing w:before="720"/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9F7B6A" w:rsidRPr="009F7B6A" w:rsidTr="007D2C20">
        <w:tc>
          <w:tcPr>
            <w:tcW w:w="5637" w:type="dxa"/>
            <w:shd w:val="clear" w:color="auto" w:fill="auto"/>
          </w:tcPr>
          <w:p w:rsidR="00675AEA" w:rsidRPr="009F7B6A" w:rsidRDefault="00675AEA" w:rsidP="009F7B6A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F7B6A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</w:t>
            </w:r>
            <w:r w:rsidR="009F7B6A" w:rsidRPr="009F7B6A">
              <w:rPr>
                <w:rFonts w:cs="Times New Roman"/>
                <w:color w:val="000000" w:themeColor="text1"/>
                <w:sz w:val="26"/>
                <w:szCs w:val="26"/>
              </w:rPr>
              <w:t xml:space="preserve">контрольного </w:t>
            </w:r>
            <w:r w:rsidRPr="009F7B6A">
              <w:rPr>
                <w:rFonts w:cs="Times New Roman"/>
                <w:color w:val="000000" w:themeColor="text1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9F7B6A" w:rsidRDefault="00675AEA" w:rsidP="007D2C20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9F7B6A" w:rsidRDefault="00675AEA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9F7B6A" w:rsidRDefault="006D1F99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С.И. </w:t>
            </w:r>
            <w:bookmarkStart w:id="0" w:name="_GoBack"/>
            <w:bookmarkEnd w:id="0"/>
            <w:r w:rsidR="009F7B6A" w:rsidRPr="009F7B6A">
              <w:rPr>
                <w:rFonts w:cs="Times New Roman"/>
                <w:color w:val="000000" w:themeColor="text1"/>
                <w:sz w:val="26"/>
                <w:szCs w:val="26"/>
              </w:rPr>
              <w:t>Аксенов</w:t>
            </w:r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F3" w:rsidRDefault="002A27F3" w:rsidP="003B7A81">
      <w:r>
        <w:separator/>
      </w:r>
    </w:p>
  </w:endnote>
  <w:endnote w:type="continuationSeparator" w:id="0">
    <w:p w:rsidR="002A27F3" w:rsidRDefault="002A27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F3" w:rsidRDefault="002A27F3" w:rsidP="003B7A81">
      <w:r>
        <w:separator/>
      </w:r>
    </w:p>
  </w:footnote>
  <w:footnote w:type="continuationSeparator" w:id="0">
    <w:p w:rsidR="002A27F3" w:rsidRDefault="002A27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D1F99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26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5102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2792"/>
    <w:rsid w:val="000B5048"/>
    <w:rsid w:val="000B5300"/>
    <w:rsid w:val="000B7C1A"/>
    <w:rsid w:val="000C04B0"/>
    <w:rsid w:val="000C2E02"/>
    <w:rsid w:val="000C6E28"/>
    <w:rsid w:val="000C7D67"/>
    <w:rsid w:val="000D08EA"/>
    <w:rsid w:val="000D52FF"/>
    <w:rsid w:val="000E21A6"/>
    <w:rsid w:val="000E4131"/>
    <w:rsid w:val="000E50B2"/>
    <w:rsid w:val="000E6119"/>
    <w:rsid w:val="001155A5"/>
    <w:rsid w:val="00120042"/>
    <w:rsid w:val="00121DFA"/>
    <w:rsid w:val="00122347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95674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E5FFC"/>
    <w:rsid w:val="001F0515"/>
    <w:rsid w:val="001F1715"/>
    <w:rsid w:val="001F68ED"/>
    <w:rsid w:val="001F6B15"/>
    <w:rsid w:val="00203AF3"/>
    <w:rsid w:val="002110DD"/>
    <w:rsid w:val="00213B16"/>
    <w:rsid w:val="002160F5"/>
    <w:rsid w:val="0022091F"/>
    <w:rsid w:val="002264BC"/>
    <w:rsid w:val="00231801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46EA"/>
    <w:rsid w:val="00295029"/>
    <w:rsid w:val="002A066D"/>
    <w:rsid w:val="002A19FD"/>
    <w:rsid w:val="002A1D53"/>
    <w:rsid w:val="002A27F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6E2C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57CB7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60E2"/>
    <w:rsid w:val="0052171D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03E"/>
    <w:rsid w:val="005D5E67"/>
    <w:rsid w:val="005D7ABC"/>
    <w:rsid w:val="005E11E8"/>
    <w:rsid w:val="005E3302"/>
    <w:rsid w:val="005F1837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56A2D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1F99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353C8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357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679CD"/>
    <w:rsid w:val="00877280"/>
    <w:rsid w:val="00882463"/>
    <w:rsid w:val="00885563"/>
    <w:rsid w:val="008907BB"/>
    <w:rsid w:val="00896B93"/>
    <w:rsid w:val="008971B7"/>
    <w:rsid w:val="008A493F"/>
    <w:rsid w:val="008A5EB3"/>
    <w:rsid w:val="008C5F76"/>
    <w:rsid w:val="008C6581"/>
    <w:rsid w:val="008D06A6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C02FF"/>
    <w:rsid w:val="009D0AA8"/>
    <w:rsid w:val="009D5A89"/>
    <w:rsid w:val="009E4551"/>
    <w:rsid w:val="009F0BC2"/>
    <w:rsid w:val="009F3087"/>
    <w:rsid w:val="009F7B6A"/>
    <w:rsid w:val="00A044DB"/>
    <w:rsid w:val="00A05F92"/>
    <w:rsid w:val="00A068D7"/>
    <w:rsid w:val="00A17D81"/>
    <w:rsid w:val="00A225B3"/>
    <w:rsid w:val="00A2339B"/>
    <w:rsid w:val="00A261B7"/>
    <w:rsid w:val="00A26342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3DE3"/>
    <w:rsid w:val="00A7599E"/>
    <w:rsid w:val="00A803CB"/>
    <w:rsid w:val="00A83B0E"/>
    <w:rsid w:val="00A912F7"/>
    <w:rsid w:val="00A92B70"/>
    <w:rsid w:val="00AB1ACA"/>
    <w:rsid w:val="00AB2930"/>
    <w:rsid w:val="00AB514F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37E42"/>
    <w:rsid w:val="00B40EED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0218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94A94"/>
    <w:rsid w:val="00CA2981"/>
    <w:rsid w:val="00CA4EC2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6C2C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1F3B"/>
    <w:rsid w:val="00DF5E83"/>
    <w:rsid w:val="00DF614A"/>
    <w:rsid w:val="00E04398"/>
    <w:rsid w:val="00E1211B"/>
    <w:rsid w:val="00E24A62"/>
    <w:rsid w:val="00E36E2E"/>
    <w:rsid w:val="00E45E47"/>
    <w:rsid w:val="00E5383C"/>
    <w:rsid w:val="00E6107E"/>
    <w:rsid w:val="00E6275C"/>
    <w:rsid w:val="00E64D56"/>
    <w:rsid w:val="00E66815"/>
    <w:rsid w:val="00E67578"/>
    <w:rsid w:val="00E70BB4"/>
    <w:rsid w:val="00E711C3"/>
    <w:rsid w:val="00E72A08"/>
    <w:rsid w:val="00E734B1"/>
    <w:rsid w:val="00E768AF"/>
    <w:rsid w:val="00E76EE4"/>
    <w:rsid w:val="00E95328"/>
    <w:rsid w:val="00E96882"/>
    <w:rsid w:val="00E96B23"/>
    <w:rsid w:val="00EA60E2"/>
    <w:rsid w:val="00EB2DA9"/>
    <w:rsid w:val="00EC0B58"/>
    <w:rsid w:val="00EC1200"/>
    <w:rsid w:val="00EC308E"/>
    <w:rsid w:val="00EC3748"/>
    <w:rsid w:val="00EC3838"/>
    <w:rsid w:val="00EC67A4"/>
    <w:rsid w:val="00ED286B"/>
    <w:rsid w:val="00EE0334"/>
    <w:rsid w:val="00EE10F8"/>
    <w:rsid w:val="00EE301C"/>
    <w:rsid w:val="00EF1C94"/>
    <w:rsid w:val="00EF278D"/>
    <w:rsid w:val="00EF5A0D"/>
    <w:rsid w:val="00F01BBE"/>
    <w:rsid w:val="00F03193"/>
    <w:rsid w:val="00F03E6B"/>
    <w:rsid w:val="00F041CA"/>
    <w:rsid w:val="00F046D2"/>
    <w:rsid w:val="00F05CF7"/>
    <w:rsid w:val="00F17EC4"/>
    <w:rsid w:val="00F207A4"/>
    <w:rsid w:val="00F21D22"/>
    <w:rsid w:val="00F25D3D"/>
    <w:rsid w:val="00F30395"/>
    <w:rsid w:val="00F305D1"/>
    <w:rsid w:val="00F3280F"/>
    <w:rsid w:val="00F43859"/>
    <w:rsid w:val="00F47A74"/>
    <w:rsid w:val="00F65714"/>
    <w:rsid w:val="00F724C7"/>
    <w:rsid w:val="00F72CE0"/>
    <w:rsid w:val="00F805C9"/>
    <w:rsid w:val="00F9087E"/>
    <w:rsid w:val="00F9394A"/>
    <w:rsid w:val="00F975FE"/>
    <w:rsid w:val="00FA3C87"/>
    <w:rsid w:val="00FB1D96"/>
    <w:rsid w:val="00FB1E9E"/>
    <w:rsid w:val="00FB6244"/>
    <w:rsid w:val="00FB72D0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F041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041CA"/>
    <w:rPr>
      <w:rFonts w:ascii="Times New Roman" w:hAnsi="Times New Roman"/>
      <w:sz w:val="16"/>
      <w:szCs w:val="16"/>
    </w:rPr>
  </w:style>
  <w:style w:type="character" w:customStyle="1" w:styleId="FontStyle16">
    <w:name w:val="Font Style16"/>
    <w:rsid w:val="008679CD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F041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041CA"/>
    <w:rPr>
      <w:rFonts w:ascii="Times New Roman" w:hAnsi="Times New Roman"/>
      <w:sz w:val="16"/>
      <w:szCs w:val="16"/>
    </w:rPr>
  </w:style>
  <w:style w:type="character" w:customStyle="1" w:styleId="FontStyle16">
    <w:name w:val="Font Style16"/>
    <w:rsid w:val="008679C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13189-9E62-428C-945B-64695948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7</cp:revision>
  <cp:lastPrinted>2018-07-05T05:07:00Z</cp:lastPrinted>
  <dcterms:created xsi:type="dcterms:W3CDTF">2018-10-09T03:50:00Z</dcterms:created>
  <dcterms:modified xsi:type="dcterms:W3CDTF">2019-07-16T02:02:00Z</dcterms:modified>
</cp:coreProperties>
</file>